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20F7C" w14:textId="47D50EE8" w:rsidR="00155F1E" w:rsidRPr="00AB348C" w:rsidRDefault="009D796B" w:rsidP="00B223AA">
      <w:pPr>
        <w:snapToGrid w:val="0"/>
        <w:spacing w:beforeLines="50" w:before="120" w:afterLines="50" w:after="120" w:line="360" w:lineRule="exact"/>
        <w:rPr>
          <w:rFonts w:ascii="Times New Roman" w:hAnsi="Times New Roman"/>
          <w:b/>
          <w:i/>
          <w:color w:val="000000"/>
          <w:sz w:val="32"/>
          <w:szCs w:val="32"/>
          <w:lang w:val="en-GB"/>
        </w:rPr>
      </w:pPr>
      <w:r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>Miss Li is telling the class</w:t>
      </w:r>
      <w:r w:rsidR="00155F1E" w:rsidRPr="00AB348C"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 xml:space="preserve"> a </w:t>
      </w:r>
      <w:r w:rsidR="0044289F"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>story</w:t>
      </w:r>
      <w:r w:rsidR="00155F1E" w:rsidRPr="00AB348C"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 xml:space="preserve">. Listen to the </w:t>
      </w:r>
      <w:r w:rsidR="0044289F"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>story</w:t>
      </w:r>
      <w:r w:rsidR="00155F1E" w:rsidRPr="00AB348C"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 xml:space="preserve">. Choose the best answer by blackening </w:t>
      </w:r>
      <w:r w:rsidR="00155F1E" w:rsidRPr="00AB348C">
        <w:rPr>
          <w:rFonts w:ascii="Times New Roman" w:hAnsi="Times New Roman"/>
          <w:sz w:val="32"/>
          <w:szCs w:val="32"/>
          <w:lang w:val="en-GB"/>
        </w:rPr>
        <w:t xml:space="preserve">● </w:t>
      </w:r>
      <w:r w:rsidR="00155F1E" w:rsidRPr="00AB348C"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>the circle.</w:t>
      </w:r>
    </w:p>
    <w:p w14:paraId="728A7BD2" w14:textId="1485547F" w:rsidR="00DA0996" w:rsidRDefault="00DA0996" w:rsidP="00DA0996">
      <w:pPr>
        <w:tabs>
          <w:tab w:val="left" w:pos="567"/>
        </w:tabs>
        <w:adjustRightInd w:val="0"/>
        <w:snapToGrid w:val="0"/>
        <w:spacing w:before="240" w:after="0" w:line="560" w:lineRule="exact"/>
        <w:rPr>
          <w:rFonts w:ascii="Arial" w:hAnsi="Arial" w:cs="Arial"/>
          <w:color w:val="000000"/>
          <w:sz w:val="28"/>
          <w:lang w:val="en-GB"/>
        </w:rPr>
      </w:pPr>
      <w:r>
        <w:rPr>
          <w:rFonts w:ascii="Arial" w:hAnsi="Arial" w:cs="Arial"/>
          <w:color w:val="000000"/>
          <w:sz w:val="28"/>
          <w:lang w:val="en-GB" w:eastAsia="zh-HK"/>
        </w:rPr>
        <w:t>1</w:t>
      </w:r>
      <w:r>
        <w:rPr>
          <w:rFonts w:ascii="Arial" w:hAnsi="Arial" w:cs="Arial"/>
          <w:color w:val="000000"/>
          <w:sz w:val="28"/>
          <w:lang w:val="en-GB"/>
        </w:rPr>
        <w:t xml:space="preserve"> What did Kelly do before the story started?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21"/>
        <w:gridCol w:w="4818"/>
      </w:tblGrid>
      <w:tr w:rsidR="00DA0996" w:rsidRPr="00E1607B" w14:paraId="325F3F25" w14:textId="77777777" w:rsidTr="00053F4E">
        <w:tc>
          <w:tcPr>
            <w:tcW w:w="4821" w:type="dxa"/>
          </w:tcPr>
          <w:p w14:paraId="45BD288A" w14:textId="2FC92270" w:rsidR="00DA0996" w:rsidRPr="00E1607B" w:rsidRDefault="00731760" w:rsidP="00731760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ind w:firstLine="179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DA0996" w:rsidRPr="00E1607B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DA0996" w:rsidRPr="00E1607B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A. </w:t>
            </w:r>
            <w:r w:rsidR="009D796B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p</w:t>
            </w:r>
            <w:r w:rsidR="00B300B0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layed football</w:t>
            </w:r>
          </w:p>
        </w:tc>
        <w:tc>
          <w:tcPr>
            <w:tcW w:w="4818" w:type="dxa"/>
          </w:tcPr>
          <w:p w14:paraId="04C91CB7" w14:textId="3778CC72" w:rsidR="00DA0996" w:rsidRPr="00E1607B" w:rsidRDefault="00731760" w:rsidP="008125E8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DA0996" w:rsidRPr="00E1607B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DA0996" w:rsidRPr="00E1607B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B. </w:t>
            </w:r>
            <w:r w:rsidR="009D796B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w</w:t>
            </w:r>
            <w:r w:rsidR="00B300B0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ent shopping</w:t>
            </w:r>
          </w:p>
        </w:tc>
      </w:tr>
      <w:tr w:rsidR="00DA0996" w:rsidRPr="00E1607B" w14:paraId="28568CB7" w14:textId="77777777" w:rsidTr="00053F4E">
        <w:tc>
          <w:tcPr>
            <w:tcW w:w="4821" w:type="dxa"/>
          </w:tcPr>
          <w:p w14:paraId="0B063DCB" w14:textId="56A55121" w:rsidR="00DA0996" w:rsidRPr="00E1607B" w:rsidRDefault="00731760" w:rsidP="00731760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ind w:leftChars="16" w:left="35" w:firstLine="144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DA0996" w:rsidRPr="00E1607B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DA0996" w:rsidRPr="00E1607B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C. </w:t>
            </w:r>
            <w:r w:rsidR="009D796B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w</w:t>
            </w:r>
            <w:r w:rsidR="00B300B0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ent swimming</w:t>
            </w:r>
          </w:p>
        </w:tc>
        <w:tc>
          <w:tcPr>
            <w:tcW w:w="4818" w:type="dxa"/>
          </w:tcPr>
          <w:p w14:paraId="097D55F0" w14:textId="1A645769" w:rsidR="00DA0996" w:rsidRPr="00E1607B" w:rsidRDefault="00731760" w:rsidP="008125E8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DA0996" w:rsidRPr="00E1607B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DA0996" w:rsidRPr="00E1607B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D. </w:t>
            </w:r>
            <w:r w:rsidR="009D796B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h</w:t>
            </w:r>
            <w:r w:rsidR="00B300B0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ad a shower at home</w:t>
            </w:r>
          </w:p>
        </w:tc>
      </w:tr>
    </w:tbl>
    <w:p w14:paraId="7ACC366A" w14:textId="3C112630" w:rsidR="00053F4E" w:rsidRDefault="00053F4E" w:rsidP="00053F4E">
      <w:pPr>
        <w:tabs>
          <w:tab w:val="left" w:pos="567"/>
        </w:tabs>
        <w:adjustRightInd w:val="0"/>
        <w:snapToGrid w:val="0"/>
        <w:spacing w:beforeLines="50" w:before="120" w:after="0" w:line="560" w:lineRule="exact"/>
        <w:rPr>
          <w:rFonts w:ascii="Arial" w:hAnsi="Arial" w:cs="Arial"/>
          <w:color w:val="000000"/>
          <w:sz w:val="28"/>
          <w:lang w:val="en-GB"/>
        </w:rPr>
      </w:pPr>
      <w:r>
        <w:rPr>
          <w:rFonts w:ascii="Arial" w:hAnsi="Arial" w:cs="Arial"/>
          <w:color w:val="000000"/>
          <w:sz w:val="28"/>
          <w:lang w:val="en-GB"/>
        </w:rPr>
        <w:t xml:space="preserve">2 </w:t>
      </w:r>
      <w:r w:rsidRPr="00020932">
        <w:rPr>
          <w:rFonts w:ascii="Arial" w:hAnsi="Arial" w:cs="Arial"/>
          <w:color w:val="000000"/>
          <w:sz w:val="28"/>
          <w:lang w:val="en-GB"/>
        </w:rPr>
        <w:t xml:space="preserve">Why </w:t>
      </w:r>
      <w:r>
        <w:rPr>
          <w:rFonts w:ascii="Arial" w:hAnsi="Arial" w:cs="Arial"/>
          <w:color w:val="000000"/>
          <w:sz w:val="28"/>
          <w:lang w:val="en-GB"/>
        </w:rPr>
        <w:t xml:space="preserve">were the people angry? </w:t>
      </w:r>
    </w:p>
    <w:p w14:paraId="075079AC" w14:textId="1B50D686" w:rsidR="00053F4E" w:rsidRPr="00E12158" w:rsidRDefault="00731760" w:rsidP="00053F4E">
      <w:pPr>
        <w:tabs>
          <w:tab w:val="left" w:pos="1080"/>
          <w:tab w:val="left" w:pos="1620"/>
          <w:tab w:val="left" w:pos="5026"/>
          <w:tab w:val="left" w:pos="5084"/>
        </w:tabs>
        <w:topLinePunct/>
        <w:adjustRightInd w:val="0"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E25B7B">
        <w:rPr>
          <w:sz w:val="28"/>
          <w:szCs w:val="28"/>
        </w:rPr>
        <w:sym w:font="Wingdings 2" w:char="F099"/>
      </w:r>
      <w:r w:rsidR="00053F4E"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="00053F4E" w:rsidRPr="00E12158">
        <w:rPr>
          <w:rFonts w:ascii="Arial" w:hAnsi="Arial" w:cs="Arial"/>
          <w:color w:val="000000"/>
          <w:sz w:val="28"/>
          <w:szCs w:val="28"/>
          <w:lang w:val="en-GB"/>
        </w:rPr>
        <w:t>A.</w:t>
      </w:r>
      <w:r w:rsidR="00053F4E">
        <w:rPr>
          <w:rFonts w:ascii="Arial" w:hAnsi="Arial" w:cs="Arial"/>
          <w:color w:val="000000"/>
          <w:sz w:val="28"/>
          <w:szCs w:val="28"/>
          <w:lang w:val="en-GB"/>
        </w:rPr>
        <w:t xml:space="preserve"> </w:t>
      </w:r>
      <w:r w:rsidR="00C06059">
        <w:rPr>
          <w:rFonts w:ascii="Arial" w:hAnsi="Arial" w:cs="Arial"/>
          <w:color w:val="000000"/>
          <w:sz w:val="28"/>
          <w:szCs w:val="28"/>
          <w:lang w:val="en-GB" w:eastAsia="zh-HK"/>
        </w:rPr>
        <w:t xml:space="preserve">They </w:t>
      </w:r>
      <w:r w:rsidR="0011266A">
        <w:rPr>
          <w:rFonts w:ascii="Arial" w:hAnsi="Arial" w:cs="Arial"/>
          <w:color w:val="000000"/>
          <w:sz w:val="28"/>
          <w:szCs w:val="28"/>
          <w:lang w:val="en-GB" w:eastAsia="zh-HK"/>
        </w:rPr>
        <w:t xml:space="preserve">all </w:t>
      </w:r>
      <w:r w:rsidR="00C06059">
        <w:rPr>
          <w:rFonts w:ascii="Arial" w:hAnsi="Arial" w:cs="Arial"/>
          <w:color w:val="000000"/>
          <w:sz w:val="28"/>
          <w:szCs w:val="28"/>
          <w:lang w:val="en-GB" w:eastAsia="zh-HK"/>
        </w:rPr>
        <w:t>wanted the same jewellery</w:t>
      </w:r>
      <w:r w:rsidR="00053F4E">
        <w:rPr>
          <w:rFonts w:ascii="Arial" w:hAnsi="Arial" w:cs="Arial"/>
          <w:color w:val="000000"/>
          <w:sz w:val="28"/>
          <w:szCs w:val="28"/>
          <w:lang w:val="en-GB" w:eastAsia="zh-HK"/>
        </w:rPr>
        <w:t>.</w:t>
      </w:r>
    </w:p>
    <w:p w14:paraId="35586406" w14:textId="55645B69" w:rsidR="00053F4E" w:rsidRPr="00E12158" w:rsidRDefault="00731760" w:rsidP="00053F4E">
      <w:pPr>
        <w:tabs>
          <w:tab w:val="left" w:pos="1080"/>
          <w:tab w:val="left" w:pos="1701"/>
          <w:tab w:val="left" w:pos="5026"/>
          <w:tab w:val="left" w:pos="5084"/>
        </w:tabs>
        <w:topLinePunct/>
        <w:adjustRightInd w:val="0"/>
        <w:snapToGrid w:val="0"/>
        <w:spacing w:afterLines="50" w:after="120" w:line="440" w:lineRule="exact"/>
        <w:ind w:leftChars="129" w:left="284"/>
        <w:textAlignment w:val="center"/>
        <w:rPr>
          <w:rFonts w:ascii="Arial" w:hAnsi="Arial" w:cs="Arial"/>
          <w:color w:val="000000"/>
          <w:sz w:val="28"/>
          <w:szCs w:val="28"/>
          <w:lang w:val="en-GB" w:eastAsia="zh-HK"/>
        </w:rPr>
      </w:pPr>
      <w:r w:rsidRPr="00E25B7B">
        <w:rPr>
          <w:sz w:val="28"/>
          <w:szCs w:val="28"/>
        </w:rPr>
        <w:sym w:font="Wingdings 2" w:char="F099"/>
      </w:r>
      <w:r w:rsidR="00053F4E"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="00053F4E" w:rsidRPr="00E12158">
        <w:rPr>
          <w:rFonts w:ascii="Arial" w:hAnsi="Arial" w:cs="Arial"/>
          <w:color w:val="000000"/>
          <w:sz w:val="28"/>
          <w:szCs w:val="28"/>
          <w:lang w:val="en-GB"/>
        </w:rPr>
        <w:t>B.</w:t>
      </w:r>
      <w:r w:rsidR="00053F4E">
        <w:rPr>
          <w:rFonts w:ascii="Arial" w:hAnsi="Arial" w:cs="Arial"/>
          <w:color w:val="000000"/>
          <w:sz w:val="28"/>
          <w:szCs w:val="28"/>
          <w:lang w:val="en-GB"/>
        </w:rPr>
        <w:t xml:space="preserve"> </w:t>
      </w:r>
      <w:r w:rsidR="00C06059">
        <w:rPr>
          <w:rFonts w:ascii="Arial" w:hAnsi="Arial" w:cs="Arial"/>
          <w:color w:val="000000"/>
          <w:sz w:val="28"/>
          <w:szCs w:val="28"/>
          <w:lang w:val="en-GB" w:eastAsia="zh-HK"/>
        </w:rPr>
        <w:t xml:space="preserve">Somebody </w:t>
      </w:r>
      <w:r w:rsidR="0011266A">
        <w:rPr>
          <w:rFonts w:ascii="Arial" w:hAnsi="Arial" w:cs="Arial"/>
          <w:color w:val="000000"/>
          <w:sz w:val="28"/>
          <w:szCs w:val="28"/>
          <w:lang w:val="en-GB" w:eastAsia="zh-HK"/>
        </w:rPr>
        <w:t>took</w:t>
      </w:r>
      <w:r w:rsidR="00C06059">
        <w:rPr>
          <w:rFonts w:ascii="Arial" w:hAnsi="Arial" w:cs="Arial"/>
          <w:color w:val="000000"/>
          <w:sz w:val="28"/>
          <w:szCs w:val="28"/>
          <w:lang w:val="en-GB" w:eastAsia="zh-HK"/>
        </w:rPr>
        <w:t xml:space="preserve"> their things</w:t>
      </w:r>
      <w:r w:rsidR="00053F4E">
        <w:rPr>
          <w:rFonts w:ascii="Arial" w:hAnsi="Arial" w:cs="Arial"/>
          <w:color w:val="000000"/>
          <w:sz w:val="28"/>
          <w:szCs w:val="28"/>
          <w:lang w:val="en-GB" w:eastAsia="zh-HK"/>
        </w:rPr>
        <w:t>.</w:t>
      </w:r>
    </w:p>
    <w:p w14:paraId="1B5DC4AB" w14:textId="5DDE967F" w:rsidR="00053F4E" w:rsidRDefault="00731760" w:rsidP="00053F4E">
      <w:pPr>
        <w:tabs>
          <w:tab w:val="left" w:pos="1080"/>
          <w:tab w:val="left" w:pos="1620"/>
          <w:tab w:val="left" w:pos="5103"/>
          <w:tab w:val="left" w:pos="5710"/>
          <w:tab w:val="left" w:pos="6214"/>
        </w:tabs>
        <w:topLinePunct/>
        <w:adjustRightInd w:val="0"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E25B7B">
        <w:rPr>
          <w:sz w:val="28"/>
          <w:szCs w:val="28"/>
        </w:rPr>
        <w:sym w:font="Wingdings 2" w:char="F099"/>
      </w:r>
      <w:r w:rsidR="00053F4E"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="00053F4E" w:rsidRPr="00E12158">
        <w:rPr>
          <w:rFonts w:ascii="Arial" w:hAnsi="Arial" w:cs="Arial"/>
          <w:color w:val="000000"/>
          <w:sz w:val="28"/>
          <w:szCs w:val="28"/>
          <w:lang w:val="en-GB"/>
        </w:rPr>
        <w:t>C.</w:t>
      </w:r>
      <w:r w:rsidR="00053F4E">
        <w:rPr>
          <w:rFonts w:ascii="Arial" w:hAnsi="Arial" w:cs="Arial"/>
          <w:color w:val="000000"/>
          <w:sz w:val="28"/>
          <w:szCs w:val="28"/>
          <w:lang w:val="en-GB"/>
        </w:rPr>
        <w:t xml:space="preserve"> </w:t>
      </w:r>
      <w:r w:rsidR="00B06FDE">
        <w:rPr>
          <w:rFonts w:ascii="Arial" w:hAnsi="Arial" w:cs="Arial"/>
          <w:color w:val="000000"/>
          <w:sz w:val="28"/>
          <w:szCs w:val="28"/>
          <w:lang w:val="en-GB" w:eastAsia="zh-HK"/>
        </w:rPr>
        <w:t>They c</w:t>
      </w:r>
      <w:r w:rsidR="00B77EA6">
        <w:rPr>
          <w:rFonts w:ascii="Arial" w:hAnsi="Arial" w:cs="Arial" w:hint="eastAsia"/>
          <w:color w:val="000000"/>
          <w:sz w:val="28"/>
          <w:szCs w:val="28"/>
          <w:lang w:val="en-GB" w:eastAsia="zh-HK"/>
        </w:rPr>
        <w:t>ouldn</w:t>
      </w:r>
      <w:r w:rsidR="00B77EA6">
        <w:rPr>
          <w:rFonts w:ascii="Arial" w:hAnsi="Arial" w:cs="Arial"/>
          <w:color w:val="000000"/>
          <w:sz w:val="28"/>
          <w:szCs w:val="28"/>
          <w:lang w:val="en-GB" w:eastAsia="zh-HK"/>
        </w:rPr>
        <w:t>’</w:t>
      </w:r>
      <w:r w:rsidR="00B77EA6">
        <w:rPr>
          <w:rFonts w:ascii="Arial" w:hAnsi="Arial" w:cs="Arial" w:hint="eastAsia"/>
          <w:color w:val="000000"/>
          <w:sz w:val="28"/>
          <w:szCs w:val="28"/>
          <w:lang w:val="en-GB" w:eastAsia="zh-HK"/>
        </w:rPr>
        <w:t>t</w:t>
      </w:r>
      <w:r w:rsidR="00B06FDE">
        <w:rPr>
          <w:rFonts w:ascii="Arial" w:hAnsi="Arial" w:cs="Arial"/>
          <w:color w:val="000000"/>
          <w:sz w:val="28"/>
          <w:szCs w:val="28"/>
          <w:lang w:val="en-GB" w:eastAsia="zh-HK"/>
        </w:rPr>
        <w:t xml:space="preserve"> find their bags</w:t>
      </w:r>
      <w:r w:rsidR="00053F4E">
        <w:rPr>
          <w:rFonts w:ascii="Arial" w:hAnsi="Arial" w:cs="Arial"/>
          <w:color w:val="000000"/>
          <w:sz w:val="28"/>
          <w:szCs w:val="28"/>
          <w:lang w:val="en-GB" w:eastAsia="zh-HK"/>
        </w:rPr>
        <w:t>.</w:t>
      </w:r>
    </w:p>
    <w:p w14:paraId="14FF8791" w14:textId="2CAE1B5F" w:rsidR="00053F4E" w:rsidRPr="00053F4E" w:rsidRDefault="00731760" w:rsidP="00053F4E">
      <w:pPr>
        <w:tabs>
          <w:tab w:val="left" w:pos="1080"/>
          <w:tab w:val="left" w:pos="1620"/>
          <w:tab w:val="left" w:pos="5103"/>
          <w:tab w:val="left" w:pos="5710"/>
          <w:tab w:val="left" w:pos="6214"/>
        </w:tabs>
        <w:topLinePunct/>
        <w:adjustRightInd w:val="0"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E25B7B">
        <w:rPr>
          <w:sz w:val="28"/>
          <w:szCs w:val="28"/>
        </w:rPr>
        <w:sym w:font="Wingdings 2" w:char="F099"/>
      </w:r>
      <w:r w:rsidR="00053F4E"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="00053F4E" w:rsidRPr="00E12158">
        <w:rPr>
          <w:rFonts w:ascii="Arial" w:hAnsi="Arial" w:cs="Arial"/>
          <w:color w:val="000000"/>
          <w:sz w:val="28"/>
          <w:szCs w:val="28"/>
          <w:lang w:val="en-GB"/>
        </w:rPr>
        <w:t>D.</w:t>
      </w:r>
      <w:r w:rsidR="00053F4E">
        <w:rPr>
          <w:rFonts w:ascii="Arial" w:hAnsi="Arial" w:cs="Arial"/>
          <w:color w:val="000000"/>
          <w:sz w:val="28"/>
          <w:szCs w:val="28"/>
          <w:lang w:val="en-GB"/>
        </w:rPr>
        <w:t xml:space="preserve"> </w:t>
      </w:r>
      <w:r w:rsidR="00647BB2">
        <w:rPr>
          <w:rFonts w:ascii="Arial" w:hAnsi="Arial" w:cs="Arial"/>
          <w:color w:val="000000"/>
          <w:sz w:val="28"/>
          <w:szCs w:val="28"/>
          <w:lang w:val="en-GB" w:eastAsia="zh-HK"/>
        </w:rPr>
        <w:t>They wanted Kelly to leave</w:t>
      </w:r>
      <w:r w:rsidR="00E90928">
        <w:rPr>
          <w:rFonts w:ascii="Arial" w:hAnsi="Arial" w:cs="Arial"/>
          <w:color w:val="000000"/>
          <w:sz w:val="28"/>
          <w:szCs w:val="28"/>
          <w:lang w:val="en-GB" w:eastAsia="zh-HK"/>
        </w:rPr>
        <w:t>.</w:t>
      </w:r>
      <w:r w:rsidR="00053F4E" w:rsidRPr="00E12158">
        <w:rPr>
          <w:rFonts w:ascii="Arial" w:hAnsi="Arial" w:cs="Arial"/>
          <w:color w:val="000000"/>
          <w:sz w:val="28"/>
          <w:lang w:val="en-GB" w:eastAsia="zh-HK"/>
        </w:rPr>
        <w:t xml:space="preserve"> </w:t>
      </w:r>
    </w:p>
    <w:p w14:paraId="0E943B6F" w14:textId="3DB47D03" w:rsidR="001B6DE3" w:rsidRPr="00E12158" w:rsidRDefault="001B6DE3" w:rsidP="001B6DE3">
      <w:pPr>
        <w:tabs>
          <w:tab w:val="left" w:pos="567"/>
        </w:tabs>
        <w:adjustRightInd w:val="0"/>
        <w:snapToGrid w:val="0"/>
        <w:spacing w:before="240" w:after="0" w:line="560" w:lineRule="exact"/>
        <w:rPr>
          <w:rFonts w:ascii="Arial" w:hAnsi="Arial" w:cs="Arial"/>
          <w:color w:val="000000"/>
          <w:sz w:val="28"/>
          <w:lang w:val="en-GB"/>
        </w:rPr>
      </w:pPr>
      <w:r>
        <w:rPr>
          <w:rFonts w:ascii="Arial" w:hAnsi="Arial" w:cs="Arial"/>
          <w:color w:val="000000"/>
          <w:sz w:val="28"/>
          <w:lang w:val="en-GB"/>
        </w:rPr>
        <w:t xml:space="preserve">3 Which picture shows Kelly’s </w:t>
      </w:r>
      <w:r w:rsidR="003472C7">
        <w:rPr>
          <w:rFonts w:ascii="Arial" w:hAnsi="Arial" w:cs="Arial"/>
          <w:color w:val="000000"/>
          <w:sz w:val="28"/>
          <w:lang w:val="en-GB"/>
        </w:rPr>
        <w:t xml:space="preserve">keyring? </w:t>
      </w:r>
    </w:p>
    <w:tbl>
      <w:tblPr>
        <w:tblW w:w="9581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2"/>
        <w:gridCol w:w="103"/>
        <w:gridCol w:w="2327"/>
        <w:gridCol w:w="68"/>
        <w:gridCol w:w="2361"/>
        <w:gridCol w:w="34"/>
        <w:gridCol w:w="2396"/>
      </w:tblGrid>
      <w:tr w:rsidR="001B6DE3" w14:paraId="0703AEE3" w14:textId="77777777" w:rsidTr="007E3D8D">
        <w:trPr>
          <w:trHeight w:val="2222"/>
          <w:jc w:val="center"/>
        </w:trPr>
        <w:tc>
          <w:tcPr>
            <w:tcW w:w="2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8D6A1" w14:textId="73CDB9F4" w:rsidR="001B6DE3" w:rsidRPr="00A940A3" w:rsidRDefault="0058080B" w:rsidP="008125E8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i/>
                <w:iCs/>
                <w:color w:val="000000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3663C2D9" wp14:editId="4904F0AA">
                  <wp:extent cx="1105232" cy="855454"/>
                  <wp:effectExtent l="0" t="0" r="0" b="1905"/>
                  <wp:docPr id="116231433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2314330" name=""/>
                          <pic:cNvPicPr/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9568" cy="858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EDF5E" w14:textId="28F025BF" w:rsidR="001B6DE3" w:rsidRDefault="00075D1B" w:rsidP="008125E8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color w:val="000000"/>
                <w:lang w:val="en-GB"/>
              </w:rPr>
            </w:pPr>
            <w:r w:rsidRPr="00075D1B">
              <w:rPr>
                <w:rFonts w:ascii="Arial" w:hAnsi="Arial" w:cs="Arial"/>
                <w:i/>
                <w:iCs/>
                <w:noProof/>
                <w:color w:val="000000"/>
                <w:lang w:val="en-GB"/>
              </w:rPr>
              <w:drawing>
                <wp:inline distT="0" distB="0" distL="0" distR="0" wp14:anchorId="5F9FA2B3" wp14:editId="1FB3ADB7">
                  <wp:extent cx="1256758" cy="1064951"/>
                  <wp:effectExtent l="0" t="0" r="635" b="1905"/>
                  <wp:docPr id="130288604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288604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9000" cy="1066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BDCD0" w14:textId="141BAF86" w:rsidR="001B6DE3" w:rsidRDefault="00075D1B" w:rsidP="008125E8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color w:val="000000"/>
                <w:lang w:val="en-GB"/>
              </w:rPr>
            </w:pPr>
            <w:r w:rsidRPr="00075D1B">
              <w:rPr>
                <w:rFonts w:ascii="Arial" w:hAnsi="Arial" w:cs="Arial"/>
                <w:i/>
                <w:iCs/>
                <w:noProof/>
                <w:color w:val="000000"/>
                <w:lang w:val="en-GB"/>
              </w:rPr>
              <w:drawing>
                <wp:inline distT="0" distB="0" distL="0" distR="0" wp14:anchorId="05296D5E" wp14:editId="303EFA1B">
                  <wp:extent cx="1351253" cy="850789"/>
                  <wp:effectExtent l="0" t="0" r="1905" b="6985"/>
                  <wp:docPr id="95658396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6583962" name=""/>
                          <pic:cNvPicPr/>
                        </pic:nvPicPr>
                        <pic:blipFill rotWithShape="1">
                          <a:blip r:embed="rId14"/>
                          <a:srcRect l="7350" r="3368" b="11387"/>
                          <a:stretch/>
                        </pic:blipFill>
                        <pic:spPr bwMode="auto">
                          <a:xfrm>
                            <a:off x="0" y="0"/>
                            <a:ext cx="1352147" cy="8513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2CBDD" w14:textId="3FB54608" w:rsidR="001B6DE3" w:rsidRDefault="0058080B" w:rsidP="008125E8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color w:val="000000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284C89E2" wp14:editId="343E9977">
                  <wp:extent cx="1304769" cy="641420"/>
                  <wp:effectExtent l="0" t="0" r="0" b="6350"/>
                  <wp:docPr id="170404562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4045626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1121" cy="6445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6DE3" w14:paraId="121CFDAA" w14:textId="77777777" w:rsidTr="007E3D8D">
        <w:trPr>
          <w:trHeight w:val="330"/>
          <w:jc w:val="center"/>
        </w:trPr>
        <w:tc>
          <w:tcPr>
            <w:tcW w:w="22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358E686" w14:textId="2F3A0191" w:rsidR="001B6DE3" w:rsidRDefault="00731760" w:rsidP="00731760">
            <w:pPr>
              <w:topLinePunct/>
              <w:snapToGrid w:val="0"/>
              <w:spacing w:after="120" w:line="520" w:lineRule="exact"/>
              <w:jc w:val="center"/>
              <w:textAlignment w:val="center"/>
              <w:rPr>
                <w:rFonts w:ascii="Arial" w:hAnsi="Arial" w:cs="Arial"/>
                <w:noProof/>
                <w:color w:val="000000"/>
                <w:sz w:val="28"/>
                <w:szCs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1B6DE3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1B6DE3">
              <w:rPr>
                <w:rFonts w:ascii="Arial" w:hAnsi="Arial" w:cs="Arial"/>
                <w:noProof/>
                <w:color w:val="000000"/>
                <w:sz w:val="28"/>
                <w:szCs w:val="28"/>
                <w:lang w:val="en-GB"/>
              </w:rPr>
              <w:t>A.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4907506" w14:textId="572D583B" w:rsidR="001B6DE3" w:rsidRDefault="00731760" w:rsidP="00731760">
            <w:pPr>
              <w:topLinePunct/>
              <w:snapToGrid w:val="0"/>
              <w:spacing w:after="120" w:line="520" w:lineRule="exact"/>
              <w:jc w:val="center"/>
              <w:textAlignment w:val="center"/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1B6DE3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1B6DE3"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  <w:t>B.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4E658EB" w14:textId="65051D24" w:rsidR="001B6DE3" w:rsidRDefault="00731760" w:rsidP="00731760">
            <w:pPr>
              <w:topLinePunct/>
              <w:snapToGrid w:val="0"/>
              <w:spacing w:after="120" w:line="520" w:lineRule="exact"/>
              <w:jc w:val="center"/>
              <w:textAlignment w:val="center"/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1B6DE3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1B6DE3"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  <w:t>C.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3EE2561" w14:textId="0D100F94" w:rsidR="001B6DE3" w:rsidRDefault="00731760" w:rsidP="00731760">
            <w:pPr>
              <w:topLinePunct/>
              <w:snapToGrid w:val="0"/>
              <w:spacing w:after="120" w:line="520" w:lineRule="exact"/>
              <w:jc w:val="center"/>
              <w:textAlignment w:val="center"/>
              <w:rPr>
                <w:rFonts w:ascii="Arial" w:hAnsi="Arial" w:cs="Arial"/>
                <w:bCs/>
                <w:color w:val="000000"/>
                <w:sz w:val="28"/>
                <w:szCs w:val="28"/>
                <w:lang w:val="en-GB" w:eastAsia="zh-HK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1B6DE3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1B6DE3"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  <w:t>D.</w:t>
            </w:r>
          </w:p>
        </w:tc>
      </w:tr>
    </w:tbl>
    <w:p w14:paraId="2A448509" w14:textId="316D0059" w:rsidR="00CB2C25" w:rsidRDefault="00CB2C25" w:rsidP="00CB2C25">
      <w:pPr>
        <w:tabs>
          <w:tab w:val="left" w:pos="567"/>
        </w:tabs>
        <w:adjustRightInd w:val="0"/>
        <w:snapToGrid w:val="0"/>
        <w:spacing w:before="240" w:after="0" w:line="560" w:lineRule="exact"/>
        <w:rPr>
          <w:rFonts w:ascii="Arial" w:hAnsi="Arial" w:cs="Arial"/>
          <w:color w:val="000000"/>
          <w:sz w:val="28"/>
          <w:lang w:val="en-GB"/>
        </w:rPr>
      </w:pPr>
      <w:r>
        <w:rPr>
          <w:rFonts w:ascii="Arial" w:hAnsi="Arial" w:cs="Arial"/>
          <w:color w:val="000000"/>
          <w:sz w:val="28"/>
          <w:lang w:val="en-GB"/>
        </w:rPr>
        <w:t>4 Kelly picked up a backpack</w:t>
      </w:r>
      <w:r w:rsidR="008B1427">
        <w:rPr>
          <w:rFonts w:ascii="Arial" w:hAnsi="Arial" w:cs="Arial"/>
          <w:color w:val="000000"/>
          <w:sz w:val="28"/>
          <w:lang w:val="en-GB"/>
        </w:rPr>
        <w:t xml:space="preserve"> that</w:t>
      </w:r>
      <w:r>
        <w:rPr>
          <w:rFonts w:ascii="Arial" w:hAnsi="Arial" w:cs="Arial"/>
          <w:color w:val="000000"/>
          <w:sz w:val="28"/>
          <w:lang w:val="en-GB"/>
        </w:rPr>
        <w:t xml:space="preserve"> </w:t>
      </w:r>
      <w:r w:rsidR="00AE1FD3">
        <w:rPr>
          <w:rFonts w:ascii="Arial" w:hAnsi="Arial" w:cs="Arial"/>
          <w:color w:val="000000"/>
          <w:sz w:val="28"/>
          <w:lang w:val="en-GB"/>
        </w:rPr>
        <w:t xml:space="preserve">was </w:t>
      </w:r>
      <w:r>
        <w:rPr>
          <w:rFonts w:ascii="Arial" w:hAnsi="Arial" w:cs="Arial"/>
          <w:color w:val="000000"/>
          <w:sz w:val="28"/>
          <w:lang w:val="en-GB"/>
        </w:rPr>
        <w:t>____</w:t>
      </w:r>
      <w:r w:rsidR="008B1427">
        <w:rPr>
          <w:rFonts w:ascii="Arial" w:hAnsi="Arial" w:cs="Arial"/>
          <w:color w:val="000000"/>
          <w:sz w:val="28"/>
          <w:lang w:val="en-GB"/>
        </w:rPr>
        <w:t>_ hers</w:t>
      </w:r>
      <w:r>
        <w:rPr>
          <w:rFonts w:ascii="Arial" w:hAnsi="Arial" w:cs="Arial"/>
          <w:color w:val="000000"/>
          <w:sz w:val="28"/>
          <w:lang w:val="en-GB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819"/>
      </w:tblGrid>
      <w:tr w:rsidR="00CB2C25" w:rsidRPr="00E1607B" w14:paraId="2C507D5F" w14:textId="77777777" w:rsidTr="00731760">
        <w:tc>
          <w:tcPr>
            <w:tcW w:w="4820" w:type="dxa"/>
          </w:tcPr>
          <w:p w14:paraId="21B078CC" w14:textId="5B2C8B38" w:rsidR="00CB2C25" w:rsidRPr="00E1607B" w:rsidRDefault="00731760" w:rsidP="00731760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ind w:leftChars="81" w:left="283" w:hanging="105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CB2C25" w:rsidRPr="00E1607B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CB2C25" w:rsidRPr="00E1607B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A. </w:t>
            </w:r>
            <w:r w:rsidR="008B1427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smaller than </w:t>
            </w:r>
          </w:p>
        </w:tc>
        <w:tc>
          <w:tcPr>
            <w:tcW w:w="4819" w:type="dxa"/>
          </w:tcPr>
          <w:p w14:paraId="0A16EB60" w14:textId="265206D2" w:rsidR="00CB2C25" w:rsidRPr="00E1607B" w:rsidRDefault="00731760" w:rsidP="008125E8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CB2C25" w:rsidRPr="00E1607B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CB2C25" w:rsidRPr="00E1607B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B. </w:t>
            </w:r>
            <w:r w:rsidR="00E33BE8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bigger than</w:t>
            </w:r>
          </w:p>
        </w:tc>
      </w:tr>
      <w:tr w:rsidR="00CB2C25" w:rsidRPr="00E1607B" w14:paraId="61815C0D" w14:textId="77777777" w:rsidTr="00731760">
        <w:tc>
          <w:tcPr>
            <w:tcW w:w="4820" w:type="dxa"/>
          </w:tcPr>
          <w:p w14:paraId="26E66188" w14:textId="2DC72623" w:rsidR="00CB2C25" w:rsidRPr="00E1607B" w:rsidRDefault="00731760" w:rsidP="00731760">
            <w:pPr>
              <w:tabs>
                <w:tab w:val="left" w:pos="321"/>
              </w:tabs>
              <w:adjustRightInd w:val="0"/>
              <w:snapToGrid w:val="0"/>
              <w:spacing w:after="0" w:line="560" w:lineRule="exact"/>
              <w:ind w:leftChars="81" w:left="218" w:hanging="40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CB2C25" w:rsidRPr="00E1607B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CB2C25" w:rsidRPr="00E1607B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C. </w:t>
            </w:r>
            <w:r w:rsidR="00E33BE8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like</w:t>
            </w:r>
          </w:p>
        </w:tc>
        <w:tc>
          <w:tcPr>
            <w:tcW w:w="4819" w:type="dxa"/>
          </w:tcPr>
          <w:p w14:paraId="6F3864D6" w14:textId="72BE7D54" w:rsidR="00CB2C25" w:rsidRPr="00E1607B" w:rsidRDefault="00731760" w:rsidP="008125E8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CB2C25" w:rsidRPr="00E1607B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CB2C25" w:rsidRPr="00E1607B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D. </w:t>
            </w:r>
            <w:r w:rsidR="00E33BE8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 xml:space="preserve">a different colour to </w:t>
            </w:r>
          </w:p>
        </w:tc>
      </w:tr>
    </w:tbl>
    <w:p w14:paraId="49EC29A5" w14:textId="60A2A241" w:rsidR="00731760" w:rsidRDefault="00731760" w:rsidP="00731760">
      <w:pPr>
        <w:tabs>
          <w:tab w:val="left" w:pos="567"/>
        </w:tabs>
        <w:adjustRightInd w:val="0"/>
        <w:snapToGrid w:val="0"/>
        <w:spacing w:beforeLines="50" w:before="120" w:after="0" w:line="560" w:lineRule="exact"/>
        <w:rPr>
          <w:rFonts w:ascii="Arial" w:hAnsi="Arial" w:cs="Arial"/>
          <w:color w:val="000000"/>
          <w:sz w:val="28"/>
          <w:lang w:val="en-GB"/>
        </w:rPr>
      </w:pPr>
      <w:r>
        <w:rPr>
          <w:rFonts w:ascii="Arial" w:hAnsi="Arial" w:cs="Arial"/>
          <w:color w:val="000000"/>
          <w:sz w:val="28"/>
          <w:lang w:val="en-GB"/>
        </w:rPr>
        <w:t>5 What was in the backpack when Kelly opened it?</w:t>
      </w:r>
    </w:p>
    <w:p w14:paraId="04067317" w14:textId="615CD83D" w:rsidR="00731760" w:rsidRPr="00E12158" w:rsidRDefault="00731760" w:rsidP="00731760">
      <w:pPr>
        <w:tabs>
          <w:tab w:val="left" w:pos="1080"/>
          <w:tab w:val="left" w:pos="1620"/>
          <w:tab w:val="left" w:pos="5026"/>
          <w:tab w:val="left" w:pos="5084"/>
        </w:tabs>
        <w:topLinePunct/>
        <w:adjustRightInd w:val="0"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E25B7B">
        <w:rPr>
          <w:sz w:val="28"/>
          <w:szCs w:val="28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E12158">
        <w:rPr>
          <w:rFonts w:ascii="Arial" w:hAnsi="Arial" w:cs="Arial"/>
          <w:color w:val="000000"/>
          <w:sz w:val="28"/>
          <w:szCs w:val="28"/>
          <w:lang w:val="en-GB"/>
        </w:rPr>
        <w:t>A.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en-GB" w:eastAsia="zh-HK"/>
        </w:rPr>
        <w:t>her wet towel and goggles</w:t>
      </w:r>
    </w:p>
    <w:p w14:paraId="0679EC29" w14:textId="027A58C3" w:rsidR="00731760" w:rsidRPr="00E12158" w:rsidRDefault="00731760" w:rsidP="00731760">
      <w:pPr>
        <w:tabs>
          <w:tab w:val="left" w:pos="1080"/>
          <w:tab w:val="left" w:pos="1701"/>
          <w:tab w:val="left" w:pos="5026"/>
          <w:tab w:val="left" w:pos="5084"/>
        </w:tabs>
        <w:topLinePunct/>
        <w:adjustRightInd w:val="0"/>
        <w:snapToGrid w:val="0"/>
        <w:spacing w:afterLines="50" w:after="120" w:line="440" w:lineRule="exact"/>
        <w:ind w:leftChars="129" w:left="284"/>
        <w:textAlignment w:val="center"/>
        <w:rPr>
          <w:rFonts w:ascii="Arial" w:hAnsi="Arial" w:cs="Arial"/>
          <w:color w:val="000000"/>
          <w:sz w:val="28"/>
          <w:szCs w:val="28"/>
          <w:lang w:val="en-GB" w:eastAsia="zh-HK"/>
        </w:rPr>
      </w:pPr>
      <w:r w:rsidRPr="00E25B7B">
        <w:rPr>
          <w:sz w:val="28"/>
          <w:szCs w:val="28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E12158">
        <w:rPr>
          <w:rFonts w:ascii="Arial" w:hAnsi="Arial" w:cs="Arial"/>
          <w:color w:val="000000"/>
          <w:sz w:val="28"/>
          <w:szCs w:val="28"/>
          <w:lang w:val="en-GB"/>
        </w:rPr>
        <w:t>B.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en-GB" w:eastAsia="zh-HK"/>
        </w:rPr>
        <w:t>nothing, it was empty</w:t>
      </w:r>
    </w:p>
    <w:p w14:paraId="0E659A38" w14:textId="2846281C" w:rsidR="00731760" w:rsidRDefault="00731760" w:rsidP="00731760">
      <w:pPr>
        <w:tabs>
          <w:tab w:val="left" w:pos="1080"/>
          <w:tab w:val="left" w:pos="1620"/>
          <w:tab w:val="left" w:pos="5103"/>
          <w:tab w:val="left" w:pos="5710"/>
          <w:tab w:val="left" w:pos="6214"/>
        </w:tabs>
        <w:topLinePunct/>
        <w:adjustRightInd w:val="0"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E25B7B">
        <w:rPr>
          <w:sz w:val="28"/>
          <w:szCs w:val="28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E12158">
        <w:rPr>
          <w:rFonts w:ascii="Arial" w:hAnsi="Arial" w:cs="Arial"/>
          <w:color w:val="000000"/>
          <w:sz w:val="28"/>
          <w:szCs w:val="28"/>
          <w:lang w:val="en-GB"/>
        </w:rPr>
        <w:t>C.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en-GB" w:eastAsia="zh-HK"/>
        </w:rPr>
        <w:t>some money</w:t>
      </w:r>
    </w:p>
    <w:p w14:paraId="6ADA0818" w14:textId="11D54715" w:rsidR="00731760" w:rsidRPr="00053F4E" w:rsidRDefault="00731760" w:rsidP="00731760">
      <w:pPr>
        <w:tabs>
          <w:tab w:val="left" w:pos="1080"/>
          <w:tab w:val="left" w:pos="1620"/>
          <w:tab w:val="left" w:pos="5103"/>
          <w:tab w:val="left" w:pos="5710"/>
          <w:tab w:val="left" w:pos="6214"/>
        </w:tabs>
        <w:topLinePunct/>
        <w:adjustRightInd w:val="0"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E25B7B">
        <w:rPr>
          <w:sz w:val="28"/>
          <w:szCs w:val="28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E12158">
        <w:rPr>
          <w:rFonts w:ascii="Arial" w:hAnsi="Arial" w:cs="Arial"/>
          <w:color w:val="000000"/>
          <w:sz w:val="28"/>
          <w:szCs w:val="28"/>
          <w:lang w:val="en-GB"/>
        </w:rPr>
        <w:t>D.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en-GB" w:eastAsia="zh-HK"/>
        </w:rPr>
        <w:t>some jewellery and a purse</w:t>
      </w:r>
    </w:p>
    <w:p w14:paraId="1FDA22E8" w14:textId="6A0C92A3" w:rsidR="0004432C" w:rsidRPr="00E12158" w:rsidRDefault="00495235" w:rsidP="0004432C">
      <w:pPr>
        <w:tabs>
          <w:tab w:val="left" w:pos="567"/>
        </w:tabs>
        <w:adjustRightInd w:val="0"/>
        <w:snapToGrid w:val="0"/>
        <w:spacing w:before="240" w:after="0" w:line="560" w:lineRule="exact"/>
        <w:rPr>
          <w:rFonts w:ascii="Arial" w:hAnsi="Arial" w:cs="Arial"/>
          <w:color w:val="000000"/>
          <w:sz w:val="28"/>
          <w:lang w:val="en-GB"/>
        </w:rPr>
      </w:pPr>
      <w:r>
        <w:rPr>
          <w:rFonts w:ascii="Arial" w:hAnsi="Arial" w:cs="Arial"/>
          <w:color w:val="000000"/>
          <w:sz w:val="28"/>
          <w:lang w:val="en-GB"/>
        </w:rPr>
        <w:lastRenderedPageBreak/>
        <w:t>6</w:t>
      </w:r>
      <w:r w:rsidR="0004432C">
        <w:rPr>
          <w:rFonts w:ascii="Arial" w:hAnsi="Arial" w:cs="Arial"/>
          <w:color w:val="000000"/>
          <w:sz w:val="28"/>
          <w:lang w:val="en-GB"/>
        </w:rPr>
        <w:t xml:space="preserve"> </w:t>
      </w:r>
      <w:r w:rsidR="009D796B">
        <w:rPr>
          <w:rFonts w:ascii="Arial" w:hAnsi="Arial" w:cs="Arial"/>
          <w:color w:val="000000"/>
          <w:sz w:val="28"/>
          <w:lang w:val="en-GB"/>
        </w:rPr>
        <w:t>The necklace belonged to __</w:t>
      </w:r>
      <w:proofErr w:type="gramStart"/>
      <w:r w:rsidR="009D796B">
        <w:rPr>
          <w:rFonts w:ascii="Arial" w:hAnsi="Arial" w:cs="Arial"/>
          <w:color w:val="000000"/>
          <w:sz w:val="28"/>
          <w:lang w:val="en-GB"/>
        </w:rPr>
        <w:t>_ .</w:t>
      </w:r>
      <w:proofErr w:type="gramEnd"/>
      <w:r>
        <w:rPr>
          <w:rFonts w:ascii="Arial" w:hAnsi="Arial" w:cs="Arial"/>
          <w:color w:val="000000"/>
          <w:sz w:val="28"/>
          <w:lang w:val="en-GB"/>
        </w:rPr>
        <w:t xml:space="preserve"> </w:t>
      </w:r>
    </w:p>
    <w:tbl>
      <w:tblPr>
        <w:tblW w:w="971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9"/>
        <w:gridCol w:w="2430"/>
        <w:gridCol w:w="2429"/>
        <w:gridCol w:w="2430"/>
      </w:tblGrid>
      <w:tr w:rsidR="0004432C" w14:paraId="2C540353" w14:textId="77777777" w:rsidTr="007E3D8D">
        <w:trPr>
          <w:trHeight w:val="2222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9E2EB" w14:textId="6CCC7D86" w:rsidR="0004432C" w:rsidRPr="00964E89" w:rsidRDefault="0058080B" w:rsidP="008125E8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i/>
                <w:iCs/>
                <w:color w:val="000000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032CB293" wp14:editId="5EE8C575">
                  <wp:extent cx="1087483" cy="1152939"/>
                  <wp:effectExtent l="0" t="0" r="0" b="9525"/>
                  <wp:docPr id="169157205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80" r="19765"/>
                          <a:stretch/>
                        </pic:blipFill>
                        <pic:spPr bwMode="auto">
                          <a:xfrm>
                            <a:off x="0" y="0"/>
                            <a:ext cx="1090662" cy="1156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31388" w14:textId="6F8E76D5" w:rsidR="0004432C" w:rsidRPr="00964E89" w:rsidRDefault="0058080B" w:rsidP="008125E8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i/>
                <w:iCs/>
                <w:color w:val="000000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4771C9CE" wp14:editId="5675498A">
                  <wp:extent cx="654154" cy="1264257"/>
                  <wp:effectExtent l="0" t="0" r="0" b="0"/>
                  <wp:docPr id="70835029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8350298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014" cy="12717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13129" w14:textId="4352554C" w:rsidR="0004432C" w:rsidRPr="00964E89" w:rsidRDefault="0058080B" w:rsidP="008125E8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i/>
                <w:iCs/>
                <w:color w:val="000000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489F293D" wp14:editId="6B7A9285">
                  <wp:extent cx="607732" cy="1335433"/>
                  <wp:effectExtent l="0" t="0" r="1905" b="0"/>
                  <wp:docPr id="44869511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8695117" name=""/>
                          <pic:cNvPicPr/>
                        </pic:nvPicPr>
                        <pic:blipFill rotWithShape="1">
                          <a:blip r:embed="rId18"/>
                          <a:srcRect b="39171"/>
                          <a:stretch/>
                        </pic:blipFill>
                        <pic:spPr bwMode="auto">
                          <a:xfrm>
                            <a:off x="0" y="0"/>
                            <a:ext cx="609850" cy="13400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7A2F9" w14:textId="17E5ABEB" w:rsidR="0004432C" w:rsidRPr="00964E89" w:rsidRDefault="0058080B" w:rsidP="008125E8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i/>
                <w:iCs/>
                <w:color w:val="000000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6101196E" wp14:editId="0239809C">
                  <wp:extent cx="1176530" cy="1133858"/>
                  <wp:effectExtent l="0" t="0" r="5080" b="0"/>
                  <wp:docPr id="18417763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1776365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6530" cy="11338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32C" w14:paraId="24C25995" w14:textId="77777777" w:rsidTr="007E3D8D">
        <w:trPr>
          <w:trHeight w:val="330"/>
          <w:jc w:val="center"/>
        </w:trPr>
        <w:tc>
          <w:tcPr>
            <w:tcW w:w="24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E104AF7" w14:textId="6BBABEFF" w:rsidR="0004432C" w:rsidRDefault="007E3D8D" w:rsidP="007E3D8D">
            <w:pPr>
              <w:topLinePunct/>
              <w:snapToGrid w:val="0"/>
              <w:spacing w:after="120" w:line="520" w:lineRule="exact"/>
              <w:jc w:val="center"/>
              <w:textAlignment w:val="center"/>
              <w:rPr>
                <w:rFonts w:ascii="Arial" w:hAnsi="Arial" w:cs="Arial"/>
                <w:noProof/>
                <w:color w:val="000000"/>
                <w:sz w:val="28"/>
                <w:szCs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04432C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04432C">
              <w:rPr>
                <w:rFonts w:ascii="Arial" w:hAnsi="Arial" w:cs="Arial"/>
                <w:noProof/>
                <w:color w:val="000000"/>
                <w:sz w:val="28"/>
                <w:szCs w:val="28"/>
                <w:lang w:val="en-GB"/>
              </w:rPr>
              <w:t>A.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218A7F8" w14:textId="4D322FF5" w:rsidR="0004432C" w:rsidRDefault="007E3D8D" w:rsidP="007E3D8D">
            <w:pPr>
              <w:topLinePunct/>
              <w:snapToGrid w:val="0"/>
              <w:spacing w:after="120" w:line="520" w:lineRule="exact"/>
              <w:jc w:val="center"/>
              <w:textAlignment w:val="center"/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04432C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04432C"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  <w:t>B.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6F09E73" w14:textId="128E5CCC" w:rsidR="0004432C" w:rsidRDefault="007E3D8D" w:rsidP="007E3D8D">
            <w:pPr>
              <w:topLinePunct/>
              <w:snapToGrid w:val="0"/>
              <w:spacing w:after="120" w:line="520" w:lineRule="exact"/>
              <w:jc w:val="center"/>
              <w:textAlignment w:val="center"/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04432C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04432C"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  <w:t>C.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7FB74F3" w14:textId="38103F0A" w:rsidR="0004432C" w:rsidRDefault="007E3D8D" w:rsidP="007E3D8D">
            <w:pPr>
              <w:topLinePunct/>
              <w:snapToGrid w:val="0"/>
              <w:spacing w:after="120" w:line="520" w:lineRule="exact"/>
              <w:jc w:val="center"/>
              <w:textAlignment w:val="center"/>
              <w:rPr>
                <w:rFonts w:ascii="Arial" w:hAnsi="Arial" w:cs="Arial"/>
                <w:bCs/>
                <w:color w:val="000000"/>
                <w:sz w:val="28"/>
                <w:szCs w:val="28"/>
                <w:lang w:val="en-GB" w:eastAsia="zh-HK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04432C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04432C"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  <w:t>D.</w:t>
            </w:r>
          </w:p>
        </w:tc>
      </w:tr>
    </w:tbl>
    <w:p w14:paraId="2979B112" w14:textId="31E2AECB" w:rsidR="00670B34" w:rsidRDefault="00670B34" w:rsidP="00670B34">
      <w:pPr>
        <w:tabs>
          <w:tab w:val="left" w:pos="567"/>
        </w:tabs>
        <w:adjustRightInd w:val="0"/>
        <w:snapToGrid w:val="0"/>
        <w:spacing w:before="240" w:after="0" w:line="560" w:lineRule="exact"/>
        <w:rPr>
          <w:rFonts w:ascii="Arial" w:hAnsi="Arial" w:cs="Arial"/>
          <w:color w:val="000000"/>
          <w:sz w:val="28"/>
          <w:lang w:val="en-GB"/>
        </w:rPr>
      </w:pPr>
      <w:r>
        <w:rPr>
          <w:rFonts w:ascii="Arial" w:hAnsi="Arial" w:cs="Arial"/>
          <w:color w:val="000000"/>
          <w:sz w:val="28"/>
          <w:lang w:val="en-GB"/>
        </w:rPr>
        <w:t xml:space="preserve">7 Who found the thief?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22"/>
        <w:gridCol w:w="4817"/>
      </w:tblGrid>
      <w:tr w:rsidR="00670B34" w:rsidRPr="00E1607B" w14:paraId="2732EE58" w14:textId="77777777" w:rsidTr="005879FF">
        <w:tc>
          <w:tcPr>
            <w:tcW w:w="4822" w:type="dxa"/>
          </w:tcPr>
          <w:p w14:paraId="3C8ACEE3" w14:textId="7CFD6E31" w:rsidR="00670B34" w:rsidRPr="00E1607B" w:rsidRDefault="007E3D8D" w:rsidP="007E3D8D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ind w:leftChars="81" w:left="178" w:firstLine="1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670B34" w:rsidRPr="00E1607B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670B34" w:rsidRPr="00E1607B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A. </w:t>
            </w:r>
            <w:r w:rsidR="009D796B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 xml:space="preserve">a </w:t>
            </w:r>
            <w:r w:rsidR="00362E4B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young woman</w:t>
            </w:r>
          </w:p>
        </w:tc>
        <w:tc>
          <w:tcPr>
            <w:tcW w:w="4817" w:type="dxa"/>
          </w:tcPr>
          <w:p w14:paraId="342FC204" w14:textId="3099C925" w:rsidR="00670B34" w:rsidRPr="00E1607B" w:rsidRDefault="007E3D8D" w:rsidP="008125E8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670B34" w:rsidRPr="00E1607B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670B34" w:rsidRPr="00E1607B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B. </w:t>
            </w:r>
            <w:r w:rsidR="009D796B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a</w:t>
            </w:r>
            <w:r w:rsidR="00362E4B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 xml:space="preserve"> security guard</w:t>
            </w:r>
          </w:p>
        </w:tc>
      </w:tr>
      <w:tr w:rsidR="00670B34" w:rsidRPr="00E1607B" w14:paraId="2A8BD8E8" w14:textId="77777777" w:rsidTr="007E3D8D">
        <w:trPr>
          <w:trHeight w:val="445"/>
        </w:trPr>
        <w:tc>
          <w:tcPr>
            <w:tcW w:w="4822" w:type="dxa"/>
          </w:tcPr>
          <w:p w14:paraId="67EE661B" w14:textId="4575F0E7" w:rsidR="00670B34" w:rsidRPr="00E1607B" w:rsidRDefault="007E3D8D" w:rsidP="007E3D8D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ind w:leftChars="81" w:left="178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670B34" w:rsidRPr="00E1607B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670B34" w:rsidRPr="00E1607B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C. </w:t>
            </w:r>
            <w:r w:rsidR="009D796B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a</w:t>
            </w:r>
            <w:r w:rsidR="00362E4B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 xml:space="preserve"> receptionist</w:t>
            </w:r>
          </w:p>
        </w:tc>
        <w:tc>
          <w:tcPr>
            <w:tcW w:w="4817" w:type="dxa"/>
          </w:tcPr>
          <w:p w14:paraId="3FD0063B" w14:textId="14DDFECC" w:rsidR="00670B34" w:rsidRPr="00E1607B" w:rsidRDefault="007E3D8D" w:rsidP="008125E8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670B34" w:rsidRPr="00E1607B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670B34" w:rsidRPr="00E1607B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D. </w:t>
            </w:r>
            <w:r w:rsidR="00362E4B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Kelly</w:t>
            </w:r>
          </w:p>
        </w:tc>
      </w:tr>
    </w:tbl>
    <w:p w14:paraId="307E7A4F" w14:textId="3F6B94FD" w:rsidR="005879FF" w:rsidRPr="00E12158" w:rsidRDefault="005879FF" w:rsidP="005879FF">
      <w:pPr>
        <w:tabs>
          <w:tab w:val="left" w:pos="567"/>
        </w:tabs>
        <w:adjustRightInd w:val="0"/>
        <w:snapToGrid w:val="0"/>
        <w:spacing w:before="240" w:after="0" w:line="560" w:lineRule="exact"/>
        <w:rPr>
          <w:rFonts w:ascii="Arial" w:hAnsi="Arial" w:cs="Arial"/>
          <w:color w:val="000000"/>
          <w:sz w:val="28"/>
          <w:lang w:val="en-GB"/>
        </w:rPr>
      </w:pPr>
      <w:r>
        <w:rPr>
          <w:rFonts w:ascii="Arial" w:hAnsi="Arial" w:cs="Arial"/>
          <w:color w:val="000000"/>
          <w:sz w:val="28"/>
          <w:lang w:val="en-GB"/>
        </w:rPr>
        <w:t>8 How d</w:t>
      </w:r>
      <w:r w:rsidR="00796BA6">
        <w:rPr>
          <w:rFonts w:ascii="Arial" w:hAnsi="Arial" w:cs="Arial"/>
          <w:color w:val="000000"/>
          <w:sz w:val="28"/>
          <w:lang w:val="en-GB"/>
        </w:rPr>
        <w:t>id the security guard feel at the end of the story</w:t>
      </w:r>
      <w:r>
        <w:rPr>
          <w:rFonts w:ascii="Arial" w:hAnsi="Arial" w:cs="Arial"/>
          <w:color w:val="000000"/>
          <w:sz w:val="28"/>
          <w:lang w:val="en-GB"/>
        </w:rPr>
        <w:t>?</w:t>
      </w:r>
    </w:p>
    <w:tbl>
      <w:tblPr>
        <w:tblW w:w="972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0"/>
        <w:gridCol w:w="2431"/>
        <w:gridCol w:w="2431"/>
        <w:gridCol w:w="2431"/>
      </w:tblGrid>
      <w:tr w:rsidR="005879FF" w14:paraId="74951C68" w14:textId="77777777" w:rsidTr="007E3D8D">
        <w:trPr>
          <w:trHeight w:val="2222"/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70229" w14:textId="1A5AB454" w:rsidR="005879FF" w:rsidRPr="00CC4176" w:rsidRDefault="003D500A" w:rsidP="008125E8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i/>
                <w:iCs/>
                <w:color w:val="000000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24C4B2B7" wp14:editId="1C1300F2">
                  <wp:extent cx="1015558" cy="1148168"/>
                  <wp:effectExtent l="0" t="0" r="0" b="0"/>
                  <wp:docPr id="90261393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2613939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716" cy="1157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ADA74" w14:textId="6603829A" w:rsidR="005879FF" w:rsidRPr="00CC4176" w:rsidRDefault="003D500A" w:rsidP="008125E8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i/>
                <w:iCs/>
                <w:color w:val="000000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246D8D31" wp14:editId="71B2EB28">
                  <wp:extent cx="1537335" cy="1193165"/>
                  <wp:effectExtent l="0" t="0" r="5715" b="6985"/>
                  <wp:docPr id="156654739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7335" cy="1193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B5BD8" w14:textId="7BD655CA" w:rsidR="005879FF" w:rsidRPr="00CC4176" w:rsidRDefault="003D500A" w:rsidP="008125E8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i/>
                <w:iCs/>
                <w:color w:val="000000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032F68C2" wp14:editId="41B902F3">
                  <wp:extent cx="1537335" cy="1226185"/>
                  <wp:effectExtent l="0" t="0" r="5715" b="0"/>
                  <wp:docPr id="101108544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7335" cy="1226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F6727" w14:textId="16C06502" w:rsidR="005879FF" w:rsidRPr="00CC4176" w:rsidRDefault="00C94AA8" w:rsidP="008125E8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i/>
                <w:iCs/>
                <w:color w:val="000000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6DEFC940" wp14:editId="2308A00D">
                  <wp:extent cx="838095" cy="828571"/>
                  <wp:effectExtent l="0" t="0" r="635" b="0"/>
                  <wp:docPr id="1116778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677814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095" cy="8285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79FF" w14:paraId="4977D103" w14:textId="77777777" w:rsidTr="007E3D8D">
        <w:trPr>
          <w:trHeight w:val="330"/>
          <w:jc w:val="center"/>
        </w:trPr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76FA870" w14:textId="316FAE32" w:rsidR="005879FF" w:rsidRDefault="007E3D8D" w:rsidP="008125E8">
            <w:pPr>
              <w:topLinePunct/>
              <w:snapToGrid w:val="0"/>
              <w:spacing w:after="0" w:line="560" w:lineRule="exact"/>
              <w:jc w:val="center"/>
              <w:textAlignment w:val="center"/>
              <w:rPr>
                <w:rFonts w:ascii="Arial" w:hAnsi="Arial" w:cs="Arial"/>
                <w:noProof/>
                <w:color w:val="000000"/>
                <w:sz w:val="28"/>
                <w:szCs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5879FF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5879FF">
              <w:rPr>
                <w:rFonts w:ascii="Arial" w:hAnsi="Arial" w:cs="Arial"/>
                <w:noProof/>
                <w:color w:val="000000"/>
                <w:sz w:val="28"/>
                <w:szCs w:val="28"/>
                <w:lang w:val="en-GB"/>
              </w:rPr>
              <w:t>A.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19D7E78" w14:textId="0C3952F4" w:rsidR="005879FF" w:rsidRDefault="007E3D8D" w:rsidP="008125E8">
            <w:pPr>
              <w:topLinePunct/>
              <w:snapToGrid w:val="0"/>
              <w:spacing w:after="0" w:line="560" w:lineRule="exact"/>
              <w:jc w:val="center"/>
              <w:textAlignment w:val="center"/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5879FF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5879FF"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  <w:t>B.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2099AC3" w14:textId="6501E1EA" w:rsidR="005879FF" w:rsidRDefault="007E3D8D" w:rsidP="008125E8">
            <w:pPr>
              <w:topLinePunct/>
              <w:snapToGrid w:val="0"/>
              <w:spacing w:after="0" w:line="560" w:lineRule="exact"/>
              <w:jc w:val="center"/>
              <w:textAlignment w:val="center"/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5879FF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5879FF"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  <w:t>C.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582E429" w14:textId="299A397D" w:rsidR="005879FF" w:rsidRDefault="007E3D8D" w:rsidP="008125E8">
            <w:pPr>
              <w:topLinePunct/>
              <w:snapToGrid w:val="0"/>
              <w:spacing w:after="0" w:line="560" w:lineRule="exact"/>
              <w:jc w:val="center"/>
              <w:textAlignment w:val="center"/>
              <w:rPr>
                <w:rFonts w:ascii="Arial" w:hAnsi="Arial" w:cs="Arial"/>
                <w:bCs/>
                <w:color w:val="000000"/>
                <w:sz w:val="28"/>
                <w:szCs w:val="28"/>
                <w:lang w:val="en-GB" w:eastAsia="zh-HK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5879FF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5879FF"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  <w:t>D.</w:t>
            </w:r>
          </w:p>
        </w:tc>
      </w:tr>
    </w:tbl>
    <w:p w14:paraId="5F39A0B3" w14:textId="18256E7F" w:rsidR="003D500A" w:rsidRDefault="00940F27" w:rsidP="00940F27">
      <w:pPr>
        <w:tabs>
          <w:tab w:val="left" w:pos="567"/>
        </w:tabs>
        <w:adjustRightInd w:val="0"/>
        <w:snapToGrid w:val="0"/>
        <w:spacing w:before="360" w:after="240" w:line="420" w:lineRule="exact"/>
        <w:rPr>
          <w:rFonts w:ascii="Arial" w:hAnsi="Arial" w:cs="Arial"/>
          <w:color w:val="000000"/>
          <w:sz w:val="28"/>
          <w:lang w:val="en-GB"/>
        </w:rPr>
      </w:pPr>
      <w:r>
        <w:rPr>
          <w:rFonts w:ascii="Arial" w:hAnsi="Arial" w:cs="Arial"/>
          <w:noProof/>
          <w:color w:val="000000"/>
          <w:sz w:val="28"/>
          <w:lang w:val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F0CB821" wp14:editId="3BD2EDCC">
                <wp:simplePos x="0" y="0"/>
                <wp:positionH relativeFrom="column">
                  <wp:posOffset>156210</wp:posOffset>
                </wp:positionH>
                <wp:positionV relativeFrom="paragraph">
                  <wp:posOffset>520700</wp:posOffset>
                </wp:positionV>
                <wp:extent cx="4800600" cy="1419225"/>
                <wp:effectExtent l="0" t="0" r="0" b="9525"/>
                <wp:wrapNone/>
                <wp:docPr id="883191963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0" cy="141922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F741F3" id="Rectangle: Rounded Corners 1" o:spid="_x0000_s1026" style="position:absolute;margin-left:12.3pt;margin-top:41pt;width:378pt;height:111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" fillcolor="#f2f2f2 [3052]" stroked="f" strokeweight="1pt">
                <v:stroke joinstyle="miter"/>
              </v:roundrect>
            </w:pict>
          </mc:Fallback>
        </mc:AlternateContent>
      </w:r>
      <w:r w:rsidR="00E4678D">
        <w:rPr>
          <w:rFonts w:ascii="Arial" w:hAnsi="Arial" w:cs="Arial"/>
          <w:color w:val="000000"/>
          <w:sz w:val="28"/>
          <w:lang w:val="en-GB"/>
        </w:rPr>
        <w:t>9</w:t>
      </w:r>
      <w:r w:rsidR="003D500A">
        <w:rPr>
          <w:rFonts w:ascii="Arial" w:hAnsi="Arial" w:cs="Arial"/>
          <w:color w:val="000000"/>
          <w:sz w:val="28"/>
          <w:lang w:val="en-GB"/>
        </w:rPr>
        <w:t xml:space="preserve"> </w:t>
      </w:r>
      <w:r w:rsidR="00E4678D">
        <w:rPr>
          <w:rFonts w:ascii="Arial" w:hAnsi="Arial" w:cs="Arial"/>
          <w:color w:val="000000"/>
          <w:sz w:val="28"/>
          <w:lang w:val="en-GB"/>
        </w:rPr>
        <w:t>Put the following events in the correct order.</w:t>
      </w:r>
      <w:r w:rsidR="003D500A">
        <w:rPr>
          <w:rFonts w:ascii="Arial" w:hAnsi="Arial" w:cs="Arial"/>
          <w:color w:val="000000"/>
          <w:sz w:val="28"/>
          <w:lang w:val="en-GB"/>
        </w:rPr>
        <w:t xml:space="preserve"> </w:t>
      </w:r>
    </w:p>
    <w:p w14:paraId="361C9300" w14:textId="7DF6C902" w:rsidR="00E4678D" w:rsidRPr="00940F27" w:rsidRDefault="00940F27" w:rsidP="00940F27">
      <w:pPr>
        <w:tabs>
          <w:tab w:val="left" w:pos="567"/>
        </w:tabs>
        <w:adjustRightInd w:val="0"/>
        <w:snapToGrid w:val="0"/>
        <w:spacing w:before="120" w:after="0" w:line="360" w:lineRule="exact"/>
        <w:rPr>
          <w:rFonts w:ascii="Arial" w:hAnsi="Arial" w:cs="Arial"/>
          <w:color w:val="000000"/>
          <w:sz w:val="28"/>
          <w:lang w:val="en-GB"/>
        </w:rPr>
      </w:pPr>
      <w:r>
        <w:rPr>
          <w:rFonts w:ascii="Arial" w:hAnsi="Arial" w:cs="Arial"/>
          <w:color w:val="000000"/>
          <w:sz w:val="28"/>
          <w:lang w:val="en-GB"/>
        </w:rPr>
        <w:t xml:space="preserve">       1 </w:t>
      </w:r>
      <w:r w:rsidR="00E4678D" w:rsidRPr="00940F27">
        <w:rPr>
          <w:rFonts w:ascii="Arial" w:hAnsi="Arial" w:cs="Arial"/>
          <w:color w:val="000000"/>
          <w:sz w:val="28"/>
          <w:lang w:val="en-GB"/>
        </w:rPr>
        <w:t>The security guard found the owner of the backpack.</w:t>
      </w:r>
    </w:p>
    <w:p w14:paraId="236AF3FE" w14:textId="521CAB31" w:rsidR="00E4678D" w:rsidRPr="00940F27" w:rsidRDefault="00940F27" w:rsidP="00940F27">
      <w:pPr>
        <w:tabs>
          <w:tab w:val="left" w:pos="567"/>
        </w:tabs>
        <w:adjustRightInd w:val="0"/>
        <w:snapToGrid w:val="0"/>
        <w:spacing w:before="120" w:after="0" w:line="360" w:lineRule="exact"/>
        <w:rPr>
          <w:rFonts w:ascii="Arial" w:hAnsi="Arial" w:cs="Arial"/>
          <w:color w:val="000000"/>
          <w:sz w:val="28"/>
          <w:lang w:val="en-GB"/>
        </w:rPr>
      </w:pPr>
      <w:r>
        <w:rPr>
          <w:rFonts w:ascii="Arial" w:hAnsi="Arial" w:cs="Arial"/>
          <w:color w:val="000000"/>
          <w:sz w:val="28"/>
          <w:lang w:val="en-GB"/>
        </w:rPr>
        <w:t xml:space="preserve">       2 </w:t>
      </w:r>
      <w:r w:rsidR="00E4678D" w:rsidRPr="00940F27">
        <w:rPr>
          <w:rFonts w:ascii="Arial" w:hAnsi="Arial" w:cs="Arial"/>
          <w:color w:val="000000"/>
          <w:sz w:val="28"/>
          <w:lang w:val="en-GB"/>
        </w:rPr>
        <w:t>Some angry people gathered around at the reception.</w:t>
      </w:r>
    </w:p>
    <w:p w14:paraId="1C55A849" w14:textId="3FA0163D" w:rsidR="00E4678D" w:rsidRPr="00940F27" w:rsidRDefault="00940F27" w:rsidP="00940F27">
      <w:pPr>
        <w:tabs>
          <w:tab w:val="left" w:pos="567"/>
        </w:tabs>
        <w:adjustRightInd w:val="0"/>
        <w:snapToGrid w:val="0"/>
        <w:spacing w:before="120" w:after="0" w:line="360" w:lineRule="exact"/>
        <w:rPr>
          <w:rFonts w:ascii="Arial" w:hAnsi="Arial" w:cs="Arial"/>
          <w:color w:val="000000"/>
          <w:sz w:val="28"/>
          <w:lang w:val="en-GB"/>
        </w:rPr>
      </w:pPr>
      <w:r>
        <w:rPr>
          <w:rFonts w:ascii="Arial" w:hAnsi="Arial" w:cs="Arial"/>
          <w:color w:val="000000"/>
          <w:sz w:val="28"/>
          <w:lang w:val="en-GB"/>
        </w:rPr>
        <w:t xml:space="preserve">       3 </w:t>
      </w:r>
      <w:r w:rsidR="00DF5C2F" w:rsidRPr="00940F27">
        <w:rPr>
          <w:rFonts w:ascii="Arial" w:hAnsi="Arial" w:cs="Arial"/>
          <w:color w:val="000000"/>
          <w:sz w:val="28"/>
          <w:lang w:val="en-GB"/>
        </w:rPr>
        <w:t>Kelly gave the things back to the owners.</w:t>
      </w:r>
    </w:p>
    <w:p w14:paraId="01A362CA" w14:textId="6141120A" w:rsidR="00DF5C2F" w:rsidRPr="00940F27" w:rsidRDefault="00940F27" w:rsidP="00940F27">
      <w:pPr>
        <w:tabs>
          <w:tab w:val="left" w:pos="567"/>
        </w:tabs>
        <w:adjustRightInd w:val="0"/>
        <w:snapToGrid w:val="0"/>
        <w:spacing w:before="120" w:line="360" w:lineRule="exact"/>
        <w:rPr>
          <w:rFonts w:ascii="Arial" w:hAnsi="Arial" w:cs="Arial"/>
          <w:color w:val="000000"/>
          <w:sz w:val="28"/>
          <w:lang w:val="en-GB"/>
        </w:rPr>
      </w:pPr>
      <w:r>
        <w:rPr>
          <w:rFonts w:ascii="Arial" w:hAnsi="Arial" w:cs="Arial"/>
          <w:color w:val="000000"/>
          <w:sz w:val="28"/>
          <w:lang w:val="en-GB"/>
        </w:rPr>
        <w:t xml:space="preserve">       4 </w:t>
      </w:r>
      <w:r w:rsidR="00DF5C2F" w:rsidRPr="00940F27">
        <w:rPr>
          <w:rFonts w:ascii="Arial" w:hAnsi="Arial" w:cs="Arial"/>
          <w:color w:val="000000"/>
          <w:sz w:val="28"/>
          <w:lang w:val="en-GB"/>
        </w:rPr>
        <w:t xml:space="preserve">Kelly </w:t>
      </w:r>
      <w:r w:rsidRPr="00940F27">
        <w:rPr>
          <w:rFonts w:ascii="Arial" w:hAnsi="Arial" w:cs="Arial"/>
          <w:color w:val="000000"/>
          <w:sz w:val="28"/>
          <w:lang w:val="en-GB"/>
        </w:rPr>
        <w:t>picked up the wrong backpack</w:t>
      </w:r>
      <w:r w:rsidR="00A26A0A">
        <w:rPr>
          <w:rFonts w:ascii="Arial" w:hAnsi="Arial" w:cs="Arial"/>
          <w:color w:val="000000"/>
          <w:sz w:val="28"/>
          <w:lang w:val="en-GB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22"/>
        <w:gridCol w:w="4817"/>
      </w:tblGrid>
      <w:tr w:rsidR="003D500A" w:rsidRPr="00E1607B" w14:paraId="4BEC4F77" w14:textId="77777777" w:rsidTr="00536845">
        <w:tc>
          <w:tcPr>
            <w:tcW w:w="4822" w:type="dxa"/>
          </w:tcPr>
          <w:p w14:paraId="40D6D901" w14:textId="00893346" w:rsidR="003D500A" w:rsidRPr="00E1607B" w:rsidRDefault="003D500A" w:rsidP="00536845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ind w:leftChars="81" w:left="178" w:firstLine="1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Pr="00E1607B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Pr="00E1607B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A. </w:t>
            </w:r>
            <w:r w:rsidR="00940F27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4</w:t>
            </w:r>
            <w:r w:rsidR="00940F27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sym w:font="Wingdings" w:char="F0E0"/>
            </w:r>
            <w:r w:rsidR="00940F27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1</w:t>
            </w:r>
            <w:r w:rsidR="00940F27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sym w:font="Wingdings" w:char="F0E0"/>
            </w:r>
            <w:r w:rsidR="00940F27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2</w:t>
            </w:r>
            <w:r w:rsidR="00940F27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sym w:font="Wingdings" w:char="F0E0"/>
            </w:r>
            <w:r w:rsidR="00940F27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3</w:t>
            </w:r>
          </w:p>
        </w:tc>
        <w:tc>
          <w:tcPr>
            <w:tcW w:w="4817" w:type="dxa"/>
          </w:tcPr>
          <w:p w14:paraId="0D4FDD5F" w14:textId="138EF287" w:rsidR="003D500A" w:rsidRPr="00E1607B" w:rsidRDefault="003D500A" w:rsidP="00536845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Pr="00E1607B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Pr="00E1607B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B. </w:t>
            </w:r>
            <w:r w:rsidR="00940F27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4</w:t>
            </w:r>
            <w:r w:rsidR="00940F27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sym w:font="Wingdings" w:char="F0E0"/>
            </w:r>
            <w:r w:rsidR="00940F27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2</w:t>
            </w:r>
            <w:r w:rsidR="00940F27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sym w:font="Wingdings" w:char="F0E0"/>
            </w:r>
            <w:r w:rsidR="00940F27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3</w:t>
            </w:r>
            <w:r w:rsidR="00940F27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sym w:font="Wingdings" w:char="F0E0"/>
            </w:r>
            <w:r w:rsidR="00940F27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1</w:t>
            </w:r>
          </w:p>
        </w:tc>
      </w:tr>
      <w:tr w:rsidR="003D500A" w:rsidRPr="00E1607B" w14:paraId="1044FD60" w14:textId="77777777" w:rsidTr="00536845">
        <w:trPr>
          <w:trHeight w:val="445"/>
        </w:trPr>
        <w:tc>
          <w:tcPr>
            <w:tcW w:w="4822" w:type="dxa"/>
          </w:tcPr>
          <w:p w14:paraId="43B16CC9" w14:textId="5382512F" w:rsidR="003D500A" w:rsidRPr="00E1607B" w:rsidRDefault="003D500A" w:rsidP="00536845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ind w:leftChars="81" w:left="178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Pr="00E1607B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Pr="00E1607B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C. </w:t>
            </w:r>
            <w:r w:rsidR="00940F27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2</w:t>
            </w:r>
            <w:r w:rsidR="00940F27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sym w:font="Wingdings" w:char="F0E0"/>
            </w:r>
            <w:r w:rsidR="00940F27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4</w:t>
            </w:r>
            <w:r w:rsidR="00940F27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sym w:font="Wingdings" w:char="F0E0"/>
            </w:r>
            <w:r w:rsidR="00940F27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1</w:t>
            </w:r>
            <w:r w:rsidR="00940F27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sym w:font="Wingdings" w:char="F0E0"/>
            </w:r>
            <w:r w:rsidR="00940F27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3</w:t>
            </w:r>
          </w:p>
        </w:tc>
        <w:tc>
          <w:tcPr>
            <w:tcW w:w="4817" w:type="dxa"/>
          </w:tcPr>
          <w:p w14:paraId="08A72BB9" w14:textId="6C0C2394" w:rsidR="003D500A" w:rsidRPr="00E1607B" w:rsidRDefault="003D500A" w:rsidP="00536845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Pr="00E1607B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Pr="00E1607B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D. </w:t>
            </w:r>
            <w:r w:rsidR="00940F27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2</w:t>
            </w:r>
            <w:r w:rsidR="00940F27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sym w:font="Wingdings" w:char="F0E0"/>
            </w:r>
            <w:r w:rsidR="00940F27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4</w:t>
            </w:r>
            <w:r w:rsidR="00940F27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sym w:font="Wingdings" w:char="F0E0"/>
            </w:r>
            <w:r w:rsidR="00940F27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3</w:t>
            </w:r>
            <w:r w:rsidR="00940F27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sym w:font="Wingdings" w:char="F0E0"/>
            </w:r>
            <w:r w:rsidR="00940F27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1</w:t>
            </w:r>
          </w:p>
        </w:tc>
      </w:tr>
    </w:tbl>
    <w:p w14:paraId="344A3183" w14:textId="7745DA7D" w:rsidR="0052675A" w:rsidRDefault="0052675A" w:rsidP="00BB271D">
      <w:pPr>
        <w:tabs>
          <w:tab w:val="left" w:pos="567"/>
        </w:tabs>
        <w:adjustRightInd w:val="0"/>
        <w:snapToGrid w:val="0"/>
        <w:spacing w:beforeLines="50" w:before="120" w:after="0" w:line="560" w:lineRule="exact"/>
        <w:rPr>
          <w:rFonts w:ascii="Times New Roman" w:hAnsi="Times New Roman"/>
          <w:color w:val="000000"/>
          <w:sz w:val="24"/>
          <w:szCs w:val="24"/>
          <w:lang w:val="en-GB" w:eastAsia="zh-HK"/>
        </w:rPr>
      </w:pPr>
    </w:p>
    <w:p w14:paraId="06F88BA7" w14:textId="77777777" w:rsidR="007E3D8D" w:rsidRDefault="007E3D8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78DC433E" w14:textId="77777777" w:rsidR="007E3D8D" w:rsidRDefault="007E3D8D" w:rsidP="00497C87">
      <w:pPr>
        <w:tabs>
          <w:tab w:val="left" w:pos="1220"/>
          <w:tab w:val="left" w:pos="1703"/>
        </w:tabs>
        <w:topLinePunct/>
        <w:spacing w:after="0" w:line="240" w:lineRule="auto"/>
        <w:textAlignment w:val="center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1C1D7E13" w14:textId="4F5E89E0" w:rsidR="00155F1E" w:rsidRPr="007E3D8D" w:rsidRDefault="007E3D8D" w:rsidP="00497C87">
      <w:pPr>
        <w:tabs>
          <w:tab w:val="left" w:pos="1220"/>
          <w:tab w:val="left" w:pos="1703"/>
        </w:tabs>
        <w:topLinePunct/>
        <w:spacing w:after="0" w:line="240" w:lineRule="auto"/>
        <w:textAlignment w:val="center"/>
        <w:rPr>
          <w:rFonts w:ascii="Arial" w:hAnsi="Arial" w:cs="Arial"/>
          <w:b/>
          <w:bCs/>
          <w:color w:val="FF0000"/>
          <w:sz w:val="24"/>
          <w:szCs w:val="24"/>
          <w:lang w:val="en-GB" w:eastAsia="zh-HK"/>
        </w:rPr>
      </w:pPr>
      <w:r w:rsidRPr="007E3D8D">
        <w:rPr>
          <w:rFonts w:ascii="Arial" w:hAnsi="Arial" w:cs="Arial"/>
          <w:b/>
          <w:bCs/>
          <w:color w:val="FF0000"/>
          <w:sz w:val="24"/>
          <w:szCs w:val="24"/>
        </w:rPr>
        <w:t>Answers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A26A0A" w:rsidRPr="00E1607B" w14:paraId="241B1C7A" w14:textId="068E8B5D" w:rsidTr="00A26A0A">
        <w:tc>
          <w:tcPr>
            <w:tcW w:w="1926" w:type="dxa"/>
          </w:tcPr>
          <w:p w14:paraId="249B4E4A" w14:textId="135F63F7" w:rsidR="00A26A0A" w:rsidRPr="00E1607B" w:rsidRDefault="00A26A0A" w:rsidP="00656F5D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1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C</w:t>
            </w:r>
          </w:p>
        </w:tc>
        <w:tc>
          <w:tcPr>
            <w:tcW w:w="1927" w:type="dxa"/>
          </w:tcPr>
          <w:p w14:paraId="751725FA" w14:textId="33119315" w:rsidR="00A26A0A" w:rsidRPr="00E1607B" w:rsidRDefault="00A26A0A" w:rsidP="00656F5D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2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B</w:t>
            </w:r>
          </w:p>
        </w:tc>
        <w:tc>
          <w:tcPr>
            <w:tcW w:w="1927" w:type="dxa"/>
          </w:tcPr>
          <w:p w14:paraId="1418D166" w14:textId="406EAE15" w:rsidR="00A26A0A" w:rsidRPr="00E1607B" w:rsidRDefault="00A26A0A" w:rsidP="00656F5D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3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C</w:t>
            </w:r>
          </w:p>
        </w:tc>
        <w:tc>
          <w:tcPr>
            <w:tcW w:w="1927" w:type="dxa"/>
          </w:tcPr>
          <w:p w14:paraId="1725E6FC" w14:textId="56FF6CC7" w:rsidR="00A26A0A" w:rsidRPr="00E1607B" w:rsidRDefault="00A26A0A" w:rsidP="00656F5D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4 C</w:t>
            </w:r>
          </w:p>
        </w:tc>
        <w:tc>
          <w:tcPr>
            <w:tcW w:w="1927" w:type="dxa"/>
          </w:tcPr>
          <w:p w14:paraId="258525DC" w14:textId="4665BF45" w:rsidR="00A26A0A" w:rsidRPr="00E1607B" w:rsidRDefault="00A26A0A" w:rsidP="00656F5D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5 D</w:t>
            </w:r>
          </w:p>
        </w:tc>
      </w:tr>
      <w:tr w:rsidR="00A26A0A" w:rsidRPr="00E1607B" w14:paraId="172BD147" w14:textId="000A2FCF" w:rsidTr="00A26A0A">
        <w:tc>
          <w:tcPr>
            <w:tcW w:w="1926" w:type="dxa"/>
          </w:tcPr>
          <w:p w14:paraId="3F20405F" w14:textId="4C8FD55C" w:rsidR="00A26A0A" w:rsidRPr="00E1607B" w:rsidRDefault="00A26A0A" w:rsidP="00656F5D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6 A</w:t>
            </w:r>
          </w:p>
        </w:tc>
        <w:tc>
          <w:tcPr>
            <w:tcW w:w="1927" w:type="dxa"/>
          </w:tcPr>
          <w:p w14:paraId="5352645D" w14:textId="7676C146" w:rsidR="00A26A0A" w:rsidRPr="00E1607B" w:rsidRDefault="00A26A0A" w:rsidP="00656F5D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7 B</w:t>
            </w:r>
          </w:p>
        </w:tc>
        <w:tc>
          <w:tcPr>
            <w:tcW w:w="1927" w:type="dxa"/>
          </w:tcPr>
          <w:p w14:paraId="1AE11430" w14:textId="287A666B" w:rsidR="00A26A0A" w:rsidRPr="00E1607B" w:rsidRDefault="00A26A0A" w:rsidP="00656F5D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8 D</w:t>
            </w:r>
          </w:p>
        </w:tc>
        <w:tc>
          <w:tcPr>
            <w:tcW w:w="1927" w:type="dxa"/>
          </w:tcPr>
          <w:p w14:paraId="47D02517" w14:textId="621DD868" w:rsidR="00A26A0A" w:rsidRPr="00E1607B" w:rsidRDefault="00A26A0A" w:rsidP="00656F5D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9 D</w:t>
            </w:r>
          </w:p>
        </w:tc>
        <w:tc>
          <w:tcPr>
            <w:tcW w:w="1927" w:type="dxa"/>
          </w:tcPr>
          <w:p w14:paraId="21D8C53C" w14:textId="77777777" w:rsidR="00A26A0A" w:rsidRPr="00E1607B" w:rsidRDefault="00A26A0A" w:rsidP="00656F5D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</w:p>
        </w:tc>
      </w:tr>
    </w:tbl>
    <w:p w14:paraId="70BCAD8F" w14:textId="002B0594" w:rsidR="004A39FA" w:rsidRDefault="004A39FA" w:rsidP="00EE5829">
      <w:pPr>
        <w:spacing w:after="0"/>
        <w:contextualSpacing/>
        <w:rPr>
          <w:rFonts w:ascii="Arial" w:hAnsi="Arial" w:cs="Arial"/>
          <w:b/>
          <w:i/>
          <w:color w:val="FF0000"/>
          <w:sz w:val="24"/>
          <w:szCs w:val="24"/>
        </w:rPr>
      </w:pPr>
    </w:p>
    <w:p w14:paraId="77D000FA" w14:textId="7ED7BA90" w:rsidR="00155F1E" w:rsidRPr="00FC0507" w:rsidRDefault="00155F1E" w:rsidP="00EE5829">
      <w:pPr>
        <w:spacing w:after="0"/>
        <w:contextualSpacing/>
        <w:rPr>
          <w:rFonts w:ascii="Arial" w:hAnsi="Arial" w:cs="Arial"/>
          <w:b/>
          <w:color w:val="FF0000"/>
          <w:sz w:val="24"/>
          <w:szCs w:val="24"/>
          <w:lang w:eastAsia="zh-HK"/>
        </w:rPr>
      </w:pPr>
      <w:r w:rsidRPr="00FC0507">
        <w:rPr>
          <w:rFonts w:ascii="Arial" w:hAnsi="Arial" w:cs="Arial"/>
          <w:b/>
          <w:color w:val="FF0000"/>
          <w:sz w:val="24"/>
          <w:szCs w:val="24"/>
          <w:lang w:eastAsia="zh-HK"/>
        </w:rPr>
        <w:t>Audio script</w:t>
      </w:r>
    </w:p>
    <w:p w14:paraId="7D5E2C2F" w14:textId="7A6C8243" w:rsidR="006A63A9" w:rsidRPr="00FC0507" w:rsidRDefault="006A63A9" w:rsidP="00EE5829">
      <w:pPr>
        <w:spacing w:after="0"/>
        <w:contextualSpacing/>
        <w:rPr>
          <w:rFonts w:ascii="Arial" w:hAnsi="Arial" w:cs="Arial"/>
          <w:b/>
          <w:color w:val="FF0000"/>
          <w:sz w:val="24"/>
          <w:szCs w:val="24"/>
          <w:lang w:eastAsia="zh-HK"/>
        </w:rPr>
      </w:pPr>
    </w:p>
    <w:p w14:paraId="01C26532" w14:textId="657BA240" w:rsidR="00155F1E" w:rsidRPr="00FC0507" w:rsidRDefault="007E3D8D" w:rsidP="00EE5829">
      <w:pPr>
        <w:spacing w:after="0"/>
        <w:contextualSpacing/>
        <w:rPr>
          <w:rFonts w:ascii="Arial" w:hAnsi="Arial" w:cs="Arial"/>
          <w:color w:val="FF0000"/>
          <w:sz w:val="24"/>
          <w:szCs w:val="24"/>
          <w:lang w:eastAsia="zh-HK"/>
        </w:rPr>
      </w:pPr>
      <w:r>
        <w:rPr>
          <w:rFonts w:ascii="Arial" w:hAnsi="Arial" w:cs="Arial"/>
          <w:color w:val="FF0000"/>
          <w:sz w:val="24"/>
          <w:szCs w:val="24"/>
          <w:lang w:val="en-GB"/>
        </w:rPr>
        <w:t>Miss Li is telling the class</w:t>
      </w:r>
      <w:r w:rsidR="00155F1E" w:rsidRPr="00FC0507"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 a </w:t>
      </w:r>
      <w:r w:rsidR="0044289F">
        <w:rPr>
          <w:rFonts w:ascii="Arial" w:hAnsi="Arial" w:cs="Arial"/>
          <w:color w:val="FF0000"/>
          <w:sz w:val="24"/>
          <w:szCs w:val="24"/>
          <w:lang w:val="en-GB" w:eastAsia="zh-HK"/>
        </w:rPr>
        <w:t>story</w:t>
      </w:r>
      <w:r w:rsidR="00155F1E" w:rsidRPr="00FC0507"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. </w:t>
      </w:r>
      <w:r w:rsidR="002804B4">
        <w:rPr>
          <w:rFonts w:ascii="Arial" w:hAnsi="Arial" w:cs="Arial"/>
          <w:color w:val="FF0000"/>
          <w:sz w:val="24"/>
          <w:szCs w:val="24"/>
          <w:lang w:val="en-GB" w:eastAsia="zh-HK"/>
        </w:rPr>
        <w:t>Listen to the story</w:t>
      </w:r>
      <w:r w:rsidR="003A45C5"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. The story will be played two times. </w:t>
      </w:r>
      <w:r w:rsidR="003A45C5" w:rsidRPr="00FC0507"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When you hear a beep </w:t>
      </w:r>
      <w:r w:rsidR="003A45C5" w:rsidRPr="00FC0507">
        <w:rPr>
          <w:rFonts w:ascii="Arial" w:hAnsi="Arial" w:cs="Arial"/>
          <w:i/>
          <w:color w:val="FF0000"/>
          <w:sz w:val="24"/>
          <w:szCs w:val="24"/>
          <w:lang w:val="en-GB" w:eastAsia="zh-HK"/>
        </w:rPr>
        <w:t xml:space="preserve">(beep), </w:t>
      </w:r>
      <w:r w:rsidR="003A45C5" w:rsidRPr="00FC0507">
        <w:rPr>
          <w:rFonts w:ascii="Arial" w:hAnsi="Arial" w:cs="Arial"/>
          <w:color w:val="FF0000"/>
          <w:sz w:val="24"/>
          <w:szCs w:val="24"/>
          <w:lang w:val="en-GB" w:eastAsia="zh-HK"/>
        </w:rPr>
        <w:t>answer the question</w:t>
      </w:r>
      <w:r w:rsidR="005A620C">
        <w:rPr>
          <w:rFonts w:ascii="Arial" w:hAnsi="Arial" w:cs="Arial"/>
          <w:color w:val="FF0000"/>
          <w:sz w:val="24"/>
          <w:szCs w:val="24"/>
          <w:lang w:val="en-GB" w:eastAsia="zh-HK"/>
        </w:rPr>
        <w:t>s</w:t>
      </w:r>
      <w:r w:rsidR="003A45C5" w:rsidRPr="00FC0507"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. </w:t>
      </w:r>
      <w:r w:rsidR="005A620C">
        <w:rPr>
          <w:rFonts w:ascii="Arial" w:hAnsi="Arial" w:cs="Arial"/>
          <w:color w:val="FF0000"/>
          <w:sz w:val="24"/>
          <w:szCs w:val="24"/>
          <w:lang w:val="en-GB" w:eastAsia="zh-HK"/>
        </w:rPr>
        <w:t>N</w:t>
      </w:r>
      <w:r w:rsidR="00155F1E" w:rsidRPr="00FC0507"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ow </w:t>
      </w:r>
      <w:r w:rsidR="005A620C">
        <w:rPr>
          <w:rFonts w:ascii="Arial" w:hAnsi="Arial" w:cs="Arial"/>
          <w:color w:val="FF0000"/>
          <w:sz w:val="24"/>
          <w:szCs w:val="24"/>
          <w:lang w:val="en-GB" w:eastAsia="zh-HK"/>
        </w:rPr>
        <w:t>stu</w:t>
      </w:r>
      <w:r w:rsidR="00155F1E" w:rsidRPr="00FC0507"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dy </w:t>
      </w:r>
      <w:r w:rsidR="005A620C">
        <w:rPr>
          <w:rFonts w:ascii="Arial" w:hAnsi="Arial" w:cs="Arial"/>
          <w:color w:val="FF0000"/>
          <w:sz w:val="24"/>
          <w:szCs w:val="24"/>
          <w:lang w:val="en-GB" w:eastAsia="zh-HK"/>
        </w:rPr>
        <w:t>Q</w:t>
      </w:r>
      <w:r w:rsidR="00155F1E" w:rsidRPr="00FC0507">
        <w:rPr>
          <w:rFonts w:ascii="Arial" w:hAnsi="Arial" w:cs="Arial"/>
          <w:color w:val="FF0000"/>
          <w:sz w:val="24"/>
          <w:szCs w:val="24"/>
          <w:lang w:val="en-GB" w:eastAsia="zh-HK"/>
        </w:rPr>
        <w:t>uestions</w:t>
      </w:r>
      <w:r w:rsidR="00E90928"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 1 and 2.</w:t>
      </w:r>
      <w:r w:rsidR="00155F1E" w:rsidRPr="00FC0507"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 </w:t>
      </w:r>
      <w:r w:rsidR="00155F1E" w:rsidRPr="00FC0507">
        <w:rPr>
          <w:rFonts w:ascii="Arial" w:hAnsi="Arial" w:cs="Arial"/>
          <w:i/>
          <w:color w:val="FF0000"/>
          <w:sz w:val="24"/>
          <w:szCs w:val="24"/>
          <w:lang w:val="en-GB" w:eastAsia="zh-HK"/>
        </w:rPr>
        <w:t>(</w:t>
      </w:r>
      <w:r w:rsidR="00E90928">
        <w:rPr>
          <w:rFonts w:ascii="Arial" w:hAnsi="Arial" w:cs="Arial"/>
          <w:i/>
          <w:color w:val="FF0000"/>
          <w:sz w:val="24"/>
          <w:szCs w:val="24"/>
          <w:lang w:val="en-GB" w:eastAsia="zh-HK"/>
        </w:rPr>
        <w:t>1</w:t>
      </w:r>
      <w:r w:rsidR="00155F1E" w:rsidRPr="00FC0507">
        <w:rPr>
          <w:rFonts w:ascii="Arial" w:hAnsi="Arial" w:cs="Arial"/>
          <w:i/>
          <w:color w:val="FF0000"/>
          <w:sz w:val="24"/>
          <w:szCs w:val="24"/>
          <w:lang w:val="en-GB" w:eastAsia="zh-HK"/>
        </w:rPr>
        <w:t>0-second music)</w:t>
      </w:r>
      <w:r w:rsidR="00232B94">
        <w:rPr>
          <w:rFonts w:ascii="Arial" w:hAnsi="Arial" w:cs="Arial"/>
          <w:i/>
          <w:color w:val="FF0000"/>
          <w:sz w:val="24"/>
          <w:szCs w:val="24"/>
          <w:lang w:val="en-GB" w:eastAsia="zh-HK"/>
        </w:rPr>
        <w:t xml:space="preserve"> </w:t>
      </w:r>
      <w:r w:rsidR="00232B94">
        <w:rPr>
          <w:rFonts w:ascii="Arial" w:hAnsi="Arial" w:cs="Arial"/>
          <w:color w:val="FF0000"/>
          <w:sz w:val="24"/>
          <w:szCs w:val="24"/>
          <w:lang w:val="en-GB" w:eastAsia="zh-HK"/>
        </w:rPr>
        <w:t>L</w:t>
      </w:r>
      <w:r w:rsidR="00155F1E" w:rsidRPr="00FC0507"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isten to the </w:t>
      </w:r>
      <w:r w:rsidR="00232B94">
        <w:rPr>
          <w:rFonts w:ascii="Arial" w:hAnsi="Arial" w:cs="Arial"/>
          <w:color w:val="FF0000"/>
          <w:sz w:val="24"/>
          <w:szCs w:val="24"/>
          <w:lang w:val="en-GB" w:eastAsia="zh-HK"/>
        </w:rPr>
        <w:t>first part of the story.</w:t>
      </w:r>
    </w:p>
    <w:p w14:paraId="19B0D1B5" w14:textId="033C1242" w:rsidR="00155F1E" w:rsidRDefault="00155F1E" w:rsidP="00EE5829">
      <w:pPr>
        <w:spacing w:after="0"/>
        <w:contextualSpacing/>
        <w:rPr>
          <w:rFonts w:ascii="Arial" w:hAnsi="Arial" w:cs="Arial"/>
          <w:i/>
          <w:color w:val="FF0000"/>
          <w:sz w:val="24"/>
          <w:szCs w:val="24"/>
          <w:lang w:eastAsia="zh-HK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284"/>
        <w:gridCol w:w="8074"/>
      </w:tblGrid>
      <w:tr w:rsidR="007E3D8D" w14:paraId="75DDBBE4" w14:textId="77777777" w:rsidTr="007E3D8D">
        <w:trPr>
          <w:trHeight w:val="1550"/>
        </w:trPr>
        <w:tc>
          <w:tcPr>
            <w:tcW w:w="1134" w:type="dxa"/>
          </w:tcPr>
          <w:p w14:paraId="4893E6B9" w14:textId="19049871" w:rsidR="007E3D8D" w:rsidRPr="00264D78" w:rsidRDefault="007E3D8D" w:rsidP="009A3845">
            <w:pPr>
              <w:spacing w:after="0"/>
              <w:contextualSpacing/>
              <w:rPr>
                <w:rFonts w:ascii="Arial" w:hAnsi="Arial" w:cs="Arial"/>
                <w:bCs/>
                <w:iCs/>
                <w:color w:val="FF0000"/>
                <w:sz w:val="24"/>
                <w:szCs w:val="24"/>
                <w:lang w:eastAsia="zh-HK"/>
              </w:rPr>
            </w:pPr>
            <w:r w:rsidRPr="00264D78"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eastAsia="zh-HK"/>
              </w:rPr>
              <w:t>[</w:t>
            </w:r>
            <w:r w:rsidRPr="00264D78">
              <w:rPr>
                <w:rFonts w:ascii="Arial" w:hAnsi="Arial" w:cs="Arial"/>
                <w:bCs/>
                <w:iCs/>
                <w:color w:val="FF0000"/>
                <w:sz w:val="24"/>
                <w:szCs w:val="24"/>
                <w:lang w:eastAsia="zh-HK"/>
              </w:rPr>
              <w:t xml:space="preserve"> </w:t>
            </w:r>
            <w:r>
              <w:rPr>
                <w:rFonts w:ascii="Arial" w:hAnsi="Arial" w:cs="Arial"/>
                <w:bCs/>
                <w:iCs/>
                <w:color w:val="FF0000"/>
                <w:sz w:val="24"/>
                <w:szCs w:val="24"/>
                <w:lang w:eastAsia="zh-HK"/>
              </w:rPr>
              <w:t>Miss Li</w:t>
            </w:r>
          </w:p>
        </w:tc>
        <w:tc>
          <w:tcPr>
            <w:tcW w:w="284" w:type="dxa"/>
          </w:tcPr>
          <w:p w14:paraId="6D073280" w14:textId="77777777" w:rsidR="007E3D8D" w:rsidRPr="00264D78" w:rsidRDefault="007E3D8D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074" w:type="dxa"/>
          </w:tcPr>
          <w:p w14:paraId="48295CE6" w14:textId="0A52A323" w:rsidR="007E3D8D" w:rsidRPr="007E3D8D" w:rsidRDefault="007E3D8D" w:rsidP="009A3845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Kelly put her wet towel and go</w:t>
            </w:r>
            <w:r w:rsidR="002F7582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g</w:t>
            </w:r>
            <w:r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gles into her backpack. She heard a noise outside the changing </w:t>
            </w:r>
            <w:proofErr w:type="gramStart"/>
            <w:r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room</w:t>
            </w:r>
            <w:proofErr w:type="gramEnd"/>
            <w:r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so she put her bag on the floor and went to the door. In reception, people were angry.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‘</w:t>
            </w:r>
            <w:r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Where is my gold necklace?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’ </w:t>
            </w:r>
            <w:r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shouted a man.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‘</w:t>
            </w:r>
            <w:r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Someone stole my silver earrings!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’</w:t>
            </w:r>
            <w:r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said a lady. Kelly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couldn’t help so </w:t>
            </w:r>
            <w:r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went back into the changing room and picked up her bag.</w:t>
            </w:r>
          </w:p>
        </w:tc>
      </w:tr>
      <w:tr w:rsidR="007E3D8D" w14:paraId="40AB918E" w14:textId="77777777" w:rsidTr="007E3D8D">
        <w:tc>
          <w:tcPr>
            <w:tcW w:w="1134" w:type="dxa"/>
          </w:tcPr>
          <w:p w14:paraId="567E1FF3" w14:textId="6CA57FAC" w:rsidR="007E3D8D" w:rsidRPr="00264D78" w:rsidRDefault="007E3D8D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Narrator</w:t>
            </w:r>
          </w:p>
        </w:tc>
        <w:tc>
          <w:tcPr>
            <w:tcW w:w="284" w:type="dxa"/>
          </w:tcPr>
          <w:p w14:paraId="3F9C8C83" w14:textId="77777777" w:rsidR="007E3D8D" w:rsidRPr="00264D78" w:rsidRDefault="007E3D8D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074" w:type="dxa"/>
          </w:tcPr>
          <w:p w14:paraId="366CEAAD" w14:textId="77777777" w:rsidR="007E3D8D" w:rsidRDefault="007E3D8D" w:rsidP="007E3D8D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Now answer Questions 1 and 2. </w:t>
            </w:r>
            <w:r w:rsidRPr="00562F03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(beep) (15-second pause)</w:t>
            </w:r>
          </w:p>
          <w:p w14:paraId="0B73CD56" w14:textId="77777777" w:rsidR="007E3D8D" w:rsidRDefault="007E3D8D" w:rsidP="007E3D8D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Now study Questions 3 to 5. </w:t>
            </w:r>
            <w:r w:rsidRPr="00562F03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(15-second music)</w:t>
            </w:r>
          </w:p>
          <w:p w14:paraId="73C75242" w14:textId="13062CDA" w:rsidR="007E3D8D" w:rsidRPr="00264D78" w:rsidRDefault="007E3D8D" w:rsidP="009A3845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Listen to the second part of the story.</w:t>
            </w:r>
          </w:p>
        </w:tc>
      </w:tr>
      <w:tr w:rsidR="007E3D8D" w14:paraId="4B9CF580" w14:textId="77777777" w:rsidTr="007E3D8D">
        <w:tc>
          <w:tcPr>
            <w:tcW w:w="1134" w:type="dxa"/>
          </w:tcPr>
          <w:p w14:paraId="10FBDDDD" w14:textId="5E9E967F" w:rsidR="007E3D8D" w:rsidRPr="00264D78" w:rsidRDefault="007E3D8D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Miss Li</w:t>
            </w:r>
          </w:p>
        </w:tc>
        <w:tc>
          <w:tcPr>
            <w:tcW w:w="284" w:type="dxa"/>
          </w:tcPr>
          <w:p w14:paraId="297B22A1" w14:textId="77777777" w:rsidR="007E3D8D" w:rsidRPr="00264D78" w:rsidRDefault="007E3D8D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074" w:type="dxa"/>
          </w:tcPr>
          <w:p w14:paraId="0D989E2F" w14:textId="106533F3" w:rsidR="007E3D8D" w:rsidRPr="000E01AD" w:rsidRDefault="007E3D8D" w:rsidP="007E3D8D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As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Kelly</w:t>
            </w:r>
            <w:r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walked through the noisy reception, she felt for her lucky teddy bear keyring. It was usually on her </w:t>
            </w:r>
            <w:proofErr w:type="gramStart"/>
            <w:r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backpack</w:t>
            </w:r>
            <w:proofErr w:type="gramEnd"/>
            <w:r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but it wasn’t there.</w:t>
            </w:r>
          </w:p>
          <w:p w14:paraId="73EC4EEE" w14:textId="32F93AF4" w:rsidR="007E3D8D" w:rsidRPr="00264D78" w:rsidRDefault="007E3D8D" w:rsidP="007E3D8D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Kelly opened the backpack. It was the same size and colour as hers, but her things weren’t there. The bag wasn’t empty though. There </w:t>
            </w:r>
            <w:proofErr w:type="gramStart"/>
            <w:r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was</w:t>
            </w:r>
            <w:proofErr w:type="gramEnd"/>
            <w:r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some jewellery and a leather coin purse.</w:t>
            </w:r>
          </w:p>
        </w:tc>
      </w:tr>
      <w:tr w:rsidR="007E3D8D" w14:paraId="0C0185EA" w14:textId="77777777" w:rsidTr="007E3D8D">
        <w:tc>
          <w:tcPr>
            <w:tcW w:w="1134" w:type="dxa"/>
          </w:tcPr>
          <w:p w14:paraId="5F82FED9" w14:textId="1CCF5600" w:rsidR="007E3D8D" w:rsidRPr="00264D78" w:rsidRDefault="007E3D8D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Narrator</w:t>
            </w:r>
          </w:p>
        </w:tc>
        <w:tc>
          <w:tcPr>
            <w:tcW w:w="284" w:type="dxa"/>
          </w:tcPr>
          <w:p w14:paraId="3F77B262" w14:textId="77777777" w:rsidR="007E3D8D" w:rsidRPr="00264D78" w:rsidRDefault="007E3D8D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074" w:type="dxa"/>
          </w:tcPr>
          <w:p w14:paraId="2E579833" w14:textId="77777777" w:rsidR="007E3D8D" w:rsidRDefault="007E3D8D" w:rsidP="007E3D8D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Now answer Questions 3 to 5. </w:t>
            </w:r>
            <w:r w:rsidRPr="00562F03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(beep) (</w:t>
            </w:r>
            <w:r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20</w:t>
            </w:r>
            <w:r w:rsidRPr="00562F03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-second pause)</w:t>
            </w:r>
          </w:p>
          <w:p w14:paraId="7176A7FA" w14:textId="68AD0A34" w:rsidR="007E3D8D" w:rsidRDefault="007E3D8D" w:rsidP="007E3D8D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Now study Questions 6 to </w:t>
            </w:r>
            <w:r w:rsidR="00E4678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9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. </w:t>
            </w:r>
            <w:r w:rsidRPr="00562F03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</w:t>
            </w:r>
            <w:r w:rsidR="00E4678D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20</w:t>
            </w:r>
            <w:r w:rsidRPr="00562F03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-second music)</w:t>
            </w:r>
          </w:p>
          <w:p w14:paraId="6E03347D" w14:textId="6EF371F9" w:rsidR="007E3D8D" w:rsidRPr="00264D78" w:rsidRDefault="007E3D8D" w:rsidP="009A3845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Listen to the last part of the story.</w:t>
            </w:r>
          </w:p>
        </w:tc>
      </w:tr>
      <w:tr w:rsidR="007E3D8D" w14:paraId="2D7F394F" w14:textId="77777777" w:rsidTr="007E3D8D">
        <w:tc>
          <w:tcPr>
            <w:tcW w:w="1134" w:type="dxa"/>
          </w:tcPr>
          <w:p w14:paraId="317B2811" w14:textId="5370F3E9" w:rsidR="007E3D8D" w:rsidRPr="00264D78" w:rsidRDefault="007E3D8D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Miss Li</w:t>
            </w:r>
          </w:p>
        </w:tc>
        <w:tc>
          <w:tcPr>
            <w:tcW w:w="284" w:type="dxa"/>
          </w:tcPr>
          <w:p w14:paraId="5CBCE7A5" w14:textId="77777777" w:rsidR="007E3D8D" w:rsidRPr="00264D78" w:rsidRDefault="007E3D8D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074" w:type="dxa"/>
          </w:tcPr>
          <w:p w14:paraId="1C6B18B6" w14:textId="53044298" w:rsidR="007E3D8D" w:rsidRPr="000E01AD" w:rsidRDefault="009D796B" w:rsidP="007E3D8D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‘</w:t>
            </w:r>
            <w:r w:rsidR="007E3D8D"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This isn’t my backpack,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’</w:t>
            </w:r>
            <w:r w:rsidR="007E3D8D"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thought</w:t>
            </w:r>
            <w:r w:rsidR="007E3D8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Kelly</w:t>
            </w:r>
            <w:r w:rsidR="007E3D8D"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. She held up a gold necklace.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‘</w:t>
            </w:r>
            <w:r w:rsidR="007E3D8D"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Is this yours?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’</w:t>
            </w:r>
            <w:r w:rsidR="007E3D8D"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she asked the angry man.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‘</w:t>
            </w:r>
            <w:r w:rsidR="007E3D8D"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Yes! It’s mine!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’</w:t>
            </w:r>
            <w:r w:rsidR="007E3D8D"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he said happily.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‘</w:t>
            </w:r>
            <w:r w:rsidR="007E3D8D"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Whose coin purse is this?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’</w:t>
            </w:r>
            <w:r w:rsidR="007E3D8D"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asked Kelly.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‘</w:t>
            </w:r>
            <w:r w:rsidR="007E3D8D"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It’s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my son’s</w:t>
            </w:r>
            <w:r w:rsidR="007E3D8D"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,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’</w:t>
            </w:r>
            <w:r w:rsidR="007E3D8D"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said a woman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.</w:t>
            </w:r>
            <w:r w:rsidR="007E3D8D"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‘He’s there.’</w:t>
            </w:r>
            <w:r w:rsidR="007E3D8D"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Kelly returned all the things from the backpack. </w:t>
            </w:r>
          </w:p>
          <w:p w14:paraId="539FD110" w14:textId="7EF66CAD" w:rsidR="007E3D8D" w:rsidRPr="000E01AD" w:rsidRDefault="007E3D8D" w:rsidP="007E3D8D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Just then, a security guard came out of the changing room. </w:t>
            </w:r>
            <w:r w:rsidR="003D500A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She</w:t>
            </w:r>
            <w:r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had one hand on a young woman’s shoulder. In h</w:t>
            </w:r>
            <w:r w:rsidR="003D500A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er</w:t>
            </w:r>
            <w:r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other hand was a backpack. </w:t>
            </w:r>
            <w:r w:rsidR="009D7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‘</w:t>
            </w:r>
            <w:r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Call the police,</w:t>
            </w:r>
            <w:r w:rsidR="009D7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’</w:t>
            </w:r>
            <w:r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 w:rsidR="003D500A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s</w:t>
            </w:r>
            <w:r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he said. </w:t>
            </w:r>
            <w:r w:rsidR="009D7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‘</w:t>
            </w:r>
            <w:r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Here’s our thief, but I don’t know where the stolen things are.</w:t>
            </w:r>
            <w:r w:rsidR="009D7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’</w:t>
            </w:r>
          </w:p>
          <w:p w14:paraId="560F8C1E" w14:textId="4EB43710" w:rsidR="007E3D8D" w:rsidRPr="00264D78" w:rsidRDefault="009D796B" w:rsidP="009A3845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‘</w:t>
            </w:r>
            <w:r w:rsidR="007E3D8D"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Everybody has their things,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’</w:t>
            </w:r>
            <w:r w:rsidR="007E3D8D"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said the receptionist,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‘</w:t>
            </w:r>
            <w:r w:rsidR="007E3D8D"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thanks to this girl here.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’</w:t>
            </w:r>
            <w:r w:rsidR="007E3D8D"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She nodded at Kelly.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‘</w:t>
            </w:r>
            <w:r w:rsidR="007E3D8D"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She took the wrong backpack in the changing room.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’</w:t>
            </w:r>
            <w:r w:rsidR="007E3D8D"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The security guard held up the backpack.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‘</w:t>
            </w:r>
            <w:r w:rsidR="007E3D8D"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Is this yours?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’</w:t>
            </w:r>
            <w:r w:rsidR="007E3D8D"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 w:rsidR="003D500A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s</w:t>
            </w:r>
            <w:r w:rsidR="007E3D8D"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he asked Kelly. Kelly saw her keyring.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‘</w:t>
            </w:r>
            <w:r w:rsidR="007E3D8D"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Yes, it’s mine,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’ </w:t>
            </w:r>
            <w:r w:rsidR="007E3D8D"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she said.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‘</w:t>
            </w:r>
            <w:r w:rsidR="007E3D8D"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I love a happy ending,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’</w:t>
            </w:r>
            <w:r w:rsidR="007E3D8D" w:rsidRPr="000E01A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smiled the security guard</w:t>
            </w:r>
            <w:r w:rsidR="007E3D8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. </w:t>
            </w:r>
            <w:r w:rsidR="007E3D8D" w:rsidRPr="00A20F42">
              <w:rPr>
                <w:rFonts w:ascii="Arial" w:hAnsi="Arial" w:cs="Arial"/>
                <w:b/>
                <w:bCs/>
                <w:i/>
                <w:iCs/>
                <w:color w:val="FF0000"/>
                <w:sz w:val="24"/>
                <w:szCs w:val="24"/>
                <w:lang w:val="en-GB"/>
              </w:rPr>
              <w:t>]</w:t>
            </w:r>
          </w:p>
        </w:tc>
      </w:tr>
      <w:tr w:rsidR="007E3D8D" w14:paraId="35D9B982" w14:textId="77777777" w:rsidTr="007E3D8D">
        <w:tc>
          <w:tcPr>
            <w:tcW w:w="1134" w:type="dxa"/>
          </w:tcPr>
          <w:p w14:paraId="04C66072" w14:textId="7406C62A" w:rsidR="007E3D8D" w:rsidRPr="00264D78" w:rsidRDefault="007E3D8D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Narrator</w:t>
            </w:r>
          </w:p>
        </w:tc>
        <w:tc>
          <w:tcPr>
            <w:tcW w:w="284" w:type="dxa"/>
          </w:tcPr>
          <w:p w14:paraId="496EB999" w14:textId="77777777" w:rsidR="007E3D8D" w:rsidRPr="00264D78" w:rsidRDefault="007E3D8D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074" w:type="dxa"/>
          </w:tcPr>
          <w:p w14:paraId="478F5A94" w14:textId="49FE0B43" w:rsidR="007E3D8D" w:rsidRDefault="007E3D8D" w:rsidP="007E3D8D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Now answer Questions 6 to </w:t>
            </w:r>
            <w:r w:rsidR="00E4678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9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. </w:t>
            </w:r>
            <w:r w:rsidRPr="00562F03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(beep) (</w:t>
            </w:r>
            <w:r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2</w:t>
            </w:r>
            <w:r w:rsidR="00E4678D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5</w:t>
            </w:r>
            <w:r w:rsidRPr="00562F03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-second pause)</w:t>
            </w:r>
          </w:p>
          <w:p w14:paraId="54ADC391" w14:textId="4E407589" w:rsidR="007E3D8D" w:rsidRDefault="007E3D8D" w:rsidP="007E3D8D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Listen to the story again and check your answers. The story will begin now.</w:t>
            </w:r>
          </w:p>
          <w:p w14:paraId="293470C3" w14:textId="3C345184" w:rsidR="007E3D8D" w:rsidRPr="007E3D8D" w:rsidRDefault="007E3D8D" w:rsidP="007E3D8D">
            <w:pPr>
              <w:spacing w:after="0"/>
              <w:contextualSpacing/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</w:pPr>
            <w:r w:rsidRPr="007E3D8D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 xml:space="preserve">(Repeat </w:t>
            </w:r>
            <w:proofErr w:type="gramStart"/>
            <w:r w:rsidRPr="007E3D8D">
              <w:rPr>
                <w:rFonts w:ascii="Arial" w:hAnsi="Arial" w:cs="Arial"/>
                <w:b/>
                <w:bCs/>
                <w:i/>
                <w:iCs/>
                <w:color w:val="FF0000"/>
                <w:sz w:val="24"/>
                <w:szCs w:val="24"/>
                <w:lang w:val="en-GB"/>
              </w:rPr>
              <w:t>[ ]</w:t>
            </w:r>
            <w:proofErr w:type="gramEnd"/>
            <w:r w:rsidRPr="007E3D8D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 xml:space="preserve"> without instructions or pauses.)</w:t>
            </w:r>
          </w:p>
          <w:p w14:paraId="37D307A9" w14:textId="3E2819BB" w:rsidR="007E3D8D" w:rsidRPr="00264D78" w:rsidRDefault="007E3D8D" w:rsidP="007E3D8D">
            <w:pPr>
              <w:tabs>
                <w:tab w:val="left" w:pos="2108"/>
              </w:tabs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ab/>
            </w:r>
          </w:p>
        </w:tc>
      </w:tr>
    </w:tbl>
    <w:p w14:paraId="566E0272" w14:textId="5D64CC5E" w:rsidR="00075D1B" w:rsidRDefault="00075D1B" w:rsidP="00C94AA8">
      <w:pPr>
        <w:spacing w:after="0" w:line="240" w:lineRule="auto"/>
        <w:rPr>
          <w:rFonts w:ascii="Arial" w:hAnsi="Arial" w:cs="Arial"/>
          <w:szCs w:val="24"/>
          <w:lang w:eastAsia="zh-HK"/>
        </w:rPr>
      </w:pPr>
    </w:p>
    <w:sectPr w:rsidR="00075D1B" w:rsidSect="000279FB">
      <w:headerReference w:type="default" r:id="rId24"/>
      <w:footerReference w:type="default" r:id="rId25"/>
      <w:pgSz w:w="11907" w:h="16839" w:code="9"/>
      <w:pgMar w:top="1134" w:right="1134" w:bottom="992" w:left="1134" w:header="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A0CD1" w14:textId="77777777" w:rsidR="0002410C" w:rsidRDefault="0002410C" w:rsidP="009C5CE7">
      <w:pPr>
        <w:spacing w:after="0" w:line="240" w:lineRule="auto"/>
      </w:pPr>
      <w:r>
        <w:separator/>
      </w:r>
    </w:p>
  </w:endnote>
  <w:endnote w:type="continuationSeparator" w:id="0">
    <w:p w14:paraId="7A2C6EAE" w14:textId="77777777" w:rsidR="0002410C" w:rsidRDefault="0002410C" w:rsidP="009C5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E0FB9" w14:textId="589C5CBD" w:rsidR="009C5CE7" w:rsidRPr="009C5CE7" w:rsidRDefault="00731760" w:rsidP="00731760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drawing>
        <wp:inline distT="0" distB="0" distL="0" distR="0" wp14:anchorId="7CF87F7B" wp14:editId="643F7B08">
          <wp:extent cx="701675" cy="212725"/>
          <wp:effectExtent l="0" t="0" r="3175" b="0"/>
          <wp:docPr id="1042277075" name="Picture 1042277075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ack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212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7D17">
      <w:rPr>
        <w:rFonts w:ascii="Arial" w:hAnsi="Arial"/>
        <w:sz w:val="20"/>
        <w:szCs w:val="20"/>
      </w:rPr>
      <w:t xml:space="preserve"> </w:t>
    </w:r>
    <w:r>
      <w:rPr>
        <w:rFonts w:ascii="Arial" w:hAnsi="Arial" w:hint="eastAsia"/>
        <w:sz w:val="20"/>
        <w:szCs w:val="20"/>
        <w:lang w:eastAsia="zh-HK"/>
      </w:rPr>
      <w:t xml:space="preserve"> Primary Longman </w:t>
    </w:r>
    <w:r>
      <w:rPr>
        <w:rFonts w:ascii="Arial" w:hAnsi="Arial"/>
        <w:sz w:val="20"/>
        <w:szCs w:val="20"/>
        <w:lang w:eastAsia="zh-HK"/>
      </w:rPr>
      <w:t xml:space="preserve">English </w:t>
    </w:r>
    <w:r w:rsidR="007E3D8D">
      <w:rPr>
        <w:rFonts w:ascii="Arial" w:hAnsi="Arial"/>
        <w:sz w:val="20"/>
        <w:szCs w:val="20"/>
        <w:lang w:eastAsia="zh-HK"/>
      </w:rPr>
      <w:t>5</w:t>
    </w:r>
    <w:r>
      <w:rPr>
        <w:rFonts w:ascii="Arial" w:hAnsi="Arial"/>
        <w:sz w:val="20"/>
        <w:szCs w:val="20"/>
        <w:lang w:eastAsia="zh-HK"/>
      </w:rPr>
      <w:t>A</w:t>
    </w:r>
    <w:r>
      <w:rPr>
        <w:rFonts w:ascii="Arial" w:hAnsi="Arial"/>
        <w:sz w:val="20"/>
        <w:szCs w:val="20"/>
      </w:rPr>
      <w:t xml:space="preserve">            </w:t>
    </w:r>
    <w:r w:rsidRPr="009160E5">
      <w:rPr>
        <w:rFonts w:ascii="Arial" w:hAnsi="Arial" w:hint="eastAsia"/>
        <w:bCs/>
        <w:color w:val="FFFFFF"/>
        <w:sz w:val="28"/>
        <w:szCs w:val="20"/>
      </w:rPr>
      <w:t>/</w:t>
    </w:r>
    <w:r w:rsidRPr="000D1041">
      <w:rPr>
        <w:rFonts w:ascii="Arial" w:hAnsi="Arial"/>
        <w:bCs/>
        <w:color w:val="000000"/>
        <w:sz w:val="28"/>
        <w:szCs w:val="20"/>
      </w:rPr>
      <w:t xml:space="preserve"> </w:t>
    </w:r>
    <w:r w:rsidRPr="000D1041">
      <w:rPr>
        <w:rFonts w:ascii="Arial" w:hAnsi="Arial"/>
        <w:color w:val="000000"/>
        <w:sz w:val="20"/>
        <w:szCs w:val="20"/>
      </w:rPr>
      <w:t xml:space="preserve"> </w:t>
    </w:r>
    <w:r w:rsidRPr="000D1041">
      <w:rPr>
        <w:rStyle w:val="PageNumber"/>
        <w:b w:val="0"/>
        <w:bCs/>
        <w:color w:val="000000"/>
        <w:sz w:val="20"/>
      </w:rPr>
      <w:fldChar w:fldCharType="begin"/>
    </w:r>
    <w:r w:rsidRPr="000D1041">
      <w:rPr>
        <w:rStyle w:val="PageNumber"/>
        <w:bCs/>
        <w:color w:val="000000"/>
        <w:sz w:val="20"/>
      </w:rPr>
      <w:instrText xml:space="preserve"> </w:instrText>
    </w:r>
    <w:r w:rsidRPr="000D1041">
      <w:rPr>
        <w:rStyle w:val="PageNumber"/>
        <w:rFonts w:hint="eastAsia"/>
        <w:bCs/>
        <w:color w:val="000000"/>
        <w:sz w:val="20"/>
      </w:rPr>
      <w:instrText>PAGE  \* Arabic  \* MERGEFORMAT</w:instrText>
    </w:r>
    <w:r w:rsidRPr="000D1041">
      <w:rPr>
        <w:rStyle w:val="PageNumber"/>
        <w:bCs/>
        <w:color w:val="000000"/>
        <w:sz w:val="20"/>
      </w:rPr>
      <w:instrText xml:space="preserve"> </w:instrText>
    </w:r>
    <w:r w:rsidRPr="000D1041">
      <w:rPr>
        <w:rStyle w:val="PageNumber"/>
        <w:b w:val="0"/>
        <w:bCs/>
        <w:color w:val="000000"/>
        <w:sz w:val="20"/>
      </w:rPr>
      <w:fldChar w:fldCharType="separate"/>
    </w:r>
    <w:r>
      <w:rPr>
        <w:rStyle w:val="PageNumber"/>
        <w:b w:val="0"/>
        <w:bCs/>
        <w:color w:val="000000"/>
        <w:sz w:val="20"/>
      </w:rPr>
      <w:t>3</w:t>
    </w:r>
    <w:r w:rsidRPr="000D1041">
      <w:rPr>
        <w:rStyle w:val="PageNumber"/>
        <w:b w:val="0"/>
        <w:bCs/>
        <w:color w:val="000000"/>
        <w:sz w:val="20"/>
      </w:rPr>
      <w:fldChar w:fldCharType="end"/>
    </w:r>
    <w:r w:rsidRPr="000D1041">
      <w:rPr>
        <w:rFonts w:ascii="Arial" w:hAnsi="Arial" w:hint="eastAsia"/>
        <w:color w:val="000000"/>
        <w:sz w:val="20"/>
        <w:szCs w:val="20"/>
      </w:rPr>
      <w:tab/>
    </w:r>
    <w:r>
      <w:rPr>
        <w:rFonts w:ascii="Arial" w:hAnsi="Arial"/>
        <w:sz w:val="20"/>
        <w:szCs w:val="20"/>
      </w:rPr>
      <w:t xml:space="preserve">                              </w:t>
    </w:r>
    <w:r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C3DC1" w14:textId="77777777" w:rsidR="0002410C" w:rsidRDefault="0002410C" w:rsidP="009C5CE7">
      <w:pPr>
        <w:spacing w:after="0" w:line="240" w:lineRule="auto"/>
      </w:pPr>
      <w:r>
        <w:separator/>
      </w:r>
    </w:p>
  </w:footnote>
  <w:footnote w:type="continuationSeparator" w:id="0">
    <w:p w14:paraId="2156A89C" w14:textId="77777777" w:rsidR="0002410C" w:rsidRDefault="0002410C" w:rsidP="009C5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D60C0" w14:textId="77777777" w:rsidR="00E50756" w:rsidRDefault="00E50756">
    <w:pPr>
      <w:pStyle w:val="Header"/>
      <w:jc w:val="right"/>
    </w:pPr>
  </w:p>
  <w:p w14:paraId="06058969" w14:textId="77777777" w:rsidR="00E50756" w:rsidRDefault="00E50756">
    <w:pPr>
      <w:pStyle w:val="Header"/>
      <w:jc w:val="right"/>
    </w:pPr>
  </w:p>
  <w:p w14:paraId="1D7524BD" w14:textId="77777777" w:rsidR="00E50756" w:rsidRPr="00E50756" w:rsidRDefault="00E50756">
    <w:pPr>
      <w:pStyle w:val="Header"/>
      <w:jc w:val="right"/>
      <w:rPr>
        <w:rFonts w:ascii="Arial" w:hAnsi="Arial" w:cs="Arial"/>
        <w:sz w:val="24"/>
      </w:rPr>
    </w:pPr>
  </w:p>
  <w:p w14:paraId="5FB53E2C" w14:textId="1E06BA88" w:rsidR="00731760" w:rsidRPr="00731760" w:rsidRDefault="00731760" w:rsidP="00731760">
    <w:pPr>
      <w:pStyle w:val="Header"/>
      <w:rPr>
        <w:rFonts w:ascii="Arial" w:hAnsi="Arial" w:cs="Arial"/>
        <w:sz w:val="24"/>
        <w:szCs w:val="24"/>
      </w:rPr>
    </w:pPr>
    <w:r w:rsidRPr="00303616">
      <w:rPr>
        <w:rFonts w:ascii="Arial" w:hAnsi="Arial" w:cs="Arial"/>
        <w:sz w:val="24"/>
        <w:szCs w:val="24"/>
      </w:rPr>
      <w:t>202</w:t>
    </w:r>
    <w:r>
      <w:rPr>
        <w:rFonts w:ascii="Arial" w:hAnsi="Arial" w:cs="Arial"/>
        <w:sz w:val="24"/>
        <w:szCs w:val="24"/>
      </w:rPr>
      <w:t>5</w:t>
    </w:r>
    <w:r w:rsidRPr="00303616">
      <w:rPr>
        <w:rFonts w:ascii="Arial" w:hAnsi="Arial" w:cs="Arial"/>
        <w:sz w:val="24"/>
        <w:szCs w:val="24"/>
      </w:rPr>
      <w:t>_</w:t>
    </w:r>
    <w:r>
      <w:rPr>
        <w:rFonts w:ascii="Arial" w:hAnsi="Arial" w:cs="Arial"/>
        <w:sz w:val="24"/>
        <w:szCs w:val="24"/>
      </w:rPr>
      <w:t>5</w:t>
    </w:r>
    <w:r w:rsidRPr="00303616">
      <w:rPr>
        <w:rFonts w:ascii="Arial" w:hAnsi="Arial" w:cs="Arial"/>
        <w:sz w:val="24"/>
        <w:szCs w:val="24"/>
      </w:rPr>
      <w:t>A_</w:t>
    </w:r>
    <w:r>
      <w:rPr>
        <w:rFonts w:ascii="Arial" w:hAnsi="Arial" w:cs="Arial"/>
        <w:sz w:val="24"/>
        <w:szCs w:val="24"/>
      </w:rPr>
      <w:t>Listening</w:t>
    </w:r>
    <w:r w:rsidRPr="00303616">
      <w:rPr>
        <w:rFonts w:ascii="Arial" w:hAnsi="Arial" w:cs="Arial"/>
        <w:sz w:val="24"/>
        <w:szCs w:val="24"/>
      </w:rPr>
      <w:t xml:space="preserve"> </w:t>
    </w:r>
    <w:r>
      <w:rPr>
        <w:rFonts w:ascii="Arial" w:hAnsi="Arial" w:cs="Arial"/>
        <w:sz w:val="24"/>
        <w:szCs w:val="24"/>
      </w:rPr>
      <w:t>4</w:t>
    </w:r>
    <w:r w:rsidRPr="00303616">
      <w:rPr>
        <w:rFonts w:ascii="Arial" w:hAnsi="Arial" w:cs="Arial"/>
        <w:sz w:val="24"/>
        <w:szCs w:val="24"/>
      </w:rPr>
      <w:t>_</w:t>
    </w:r>
    <w:r>
      <w:rPr>
        <w:rFonts w:ascii="Arial" w:hAnsi="Arial" w:cs="Arial"/>
        <w:sz w:val="24"/>
        <w:szCs w:val="24"/>
      </w:rPr>
      <w:t xml:space="preserve">lost and </w:t>
    </w:r>
    <w:proofErr w:type="spellStart"/>
    <w:r>
      <w:rPr>
        <w:rFonts w:ascii="Arial" w:hAnsi="Arial" w:cs="Arial"/>
        <w:sz w:val="24"/>
        <w:szCs w:val="24"/>
      </w:rPr>
      <w:t>found_TSA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23.75pt;height:23.75pt;visibility:visible;mso-wrap-style:square" o:bullet="t">
        <v:imagedata r:id="rId1" o:title=""/>
      </v:shape>
    </w:pict>
  </w:numPicBullet>
  <w:abstractNum w:abstractNumId="0" w15:restartNumberingAfterBreak="0">
    <w:nsid w:val="06256E74"/>
    <w:multiLevelType w:val="hybridMultilevel"/>
    <w:tmpl w:val="458EA5F6"/>
    <w:lvl w:ilvl="0" w:tplc="C952C948">
      <w:numFmt w:val="bullet"/>
      <w:lvlText w:val=""/>
      <w:lvlJc w:val="left"/>
      <w:pPr>
        <w:tabs>
          <w:tab w:val="num" w:pos="862"/>
        </w:tabs>
        <w:ind w:left="862" w:hanging="720"/>
      </w:pPr>
      <w:rPr>
        <w:rFonts w:ascii="Wingdings" w:eastAsia="新細明體" w:hAnsi="Wingdings" w:cs="Times New Roman" w:hint="default"/>
        <w:b w:val="0"/>
        <w:sz w:val="36"/>
      </w:rPr>
    </w:lvl>
    <w:lvl w:ilvl="1" w:tplc="04090003" w:tentative="1">
      <w:start w:val="1"/>
      <w:numFmt w:val="bullet"/>
      <w:lvlText w:val=""/>
      <w:lvlJc w:val="left"/>
      <w:pPr>
        <w:tabs>
          <w:tab w:val="num" w:pos="1102"/>
        </w:tabs>
        <w:ind w:left="110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82"/>
        </w:tabs>
        <w:ind w:left="158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62"/>
        </w:tabs>
        <w:ind w:left="206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42"/>
        </w:tabs>
        <w:ind w:left="254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22"/>
        </w:tabs>
        <w:ind w:left="302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2"/>
        </w:tabs>
        <w:ind w:left="350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82"/>
        </w:tabs>
        <w:ind w:left="398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62"/>
        </w:tabs>
        <w:ind w:left="4462" w:hanging="480"/>
      </w:pPr>
      <w:rPr>
        <w:rFonts w:ascii="Wingdings" w:hAnsi="Wingdings" w:hint="default"/>
      </w:rPr>
    </w:lvl>
  </w:abstractNum>
  <w:abstractNum w:abstractNumId="1" w15:restartNumberingAfterBreak="0">
    <w:nsid w:val="074E5D88"/>
    <w:multiLevelType w:val="hybridMultilevel"/>
    <w:tmpl w:val="506C9F4C"/>
    <w:lvl w:ilvl="0" w:tplc="08BA3E0A">
      <w:start w:val="3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30B3D63"/>
    <w:multiLevelType w:val="hybridMultilevel"/>
    <w:tmpl w:val="9CC6D4E6"/>
    <w:lvl w:ilvl="0" w:tplc="0D780AF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8860746"/>
    <w:multiLevelType w:val="hybridMultilevel"/>
    <w:tmpl w:val="B37C143A"/>
    <w:lvl w:ilvl="0" w:tplc="CA20C652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B2D6A5A"/>
    <w:multiLevelType w:val="hybridMultilevel"/>
    <w:tmpl w:val="2CB8007E"/>
    <w:lvl w:ilvl="0" w:tplc="A9A6E9B4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CB52EC5"/>
    <w:multiLevelType w:val="hybridMultilevel"/>
    <w:tmpl w:val="BE78B4D4"/>
    <w:lvl w:ilvl="0" w:tplc="E924CD34">
      <w:start w:val="2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2230A69"/>
    <w:multiLevelType w:val="hybridMultilevel"/>
    <w:tmpl w:val="799E3460"/>
    <w:lvl w:ilvl="0" w:tplc="CE38D7B2">
      <w:start w:val="2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BD9144A"/>
    <w:multiLevelType w:val="hybridMultilevel"/>
    <w:tmpl w:val="963A9E88"/>
    <w:lvl w:ilvl="0" w:tplc="2196C9CE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32664DB"/>
    <w:multiLevelType w:val="hybridMultilevel"/>
    <w:tmpl w:val="CCCE6FB4"/>
    <w:lvl w:ilvl="0" w:tplc="0D98D3D2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0" w15:restartNumberingAfterBreak="0">
    <w:nsid w:val="7BF715D4"/>
    <w:multiLevelType w:val="hybridMultilevel"/>
    <w:tmpl w:val="632891AA"/>
    <w:lvl w:ilvl="0" w:tplc="4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950734">
    <w:abstractNumId w:val="2"/>
  </w:num>
  <w:num w:numId="2" w16cid:durableId="731195444">
    <w:abstractNumId w:val="10"/>
  </w:num>
  <w:num w:numId="3" w16cid:durableId="385224510">
    <w:abstractNumId w:val="0"/>
  </w:num>
  <w:num w:numId="4" w16cid:durableId="750851696">
    <w:abstractNumId w:val="9"/>
  </w:num>
  <w:num w:numId="5" w16cid:durableId="1085685787">
    <w:abstractNumId w:val="3"/>
  </w:num>
  <w:num w:numId="6" w16cid:durableId="2112237760">
    <w:abstractNumId w:val="4"/>
  </w:num>
  <w:num w:numId="7" w16cid:durableId="1555658799">
    <w:abstractNumId w:val="6"/>
  </w:num>
  <w:num w:numId="8" w16cid:durableId="788669080">
    <w:abstractNumId w:val="5"/>
  </w:num>
  <w:num w:numId="9" w16cid:durableId="1027755663">
    <w:abstractNumId w:val="1"/>
  </w:num>
  <w:num w:numId="10" w16cid:durableId="2106923879">
    <w:abstractNumId w:val="7"/>
  </w:num>
  <w:num w:numId="11" w16cid:durableId="11638623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DA"/>
    <w:rsid w:val="0002390F"/>
    <w:rsid w:val="00023C36"/>
    <w:rsid w:val="0002410C"/>
    <w:rsid w:val="00025D12"/>
    <w:rsid w:val="00027439"/>
    <w:rsid w:val="000279FB"/>
    <w:rsid w:val="00030AF9"/>
    <w:rsid w:val="0004432C"/>
    <w:rsid w:val="00044A75"/>
    <w:rsid w:val="00044C83"/>
    <w:rsid w:val="0004680B"/>
    <w:rsid w:val="00051ACC"/>
    <w:rsid w:val="00053F4E"/>
    <w:rsid w:val="0005563C"/>
    <w:rsid w:val="000556F2"/>
    <w:rsid w:val="000560B4"/>
    <w:rsid w:val="00063E30"/>
    <w:rsid w:val="000653FC"/>
    <w:rsid w:val="00066D3A"/>
    <w:rsid w:val="000739A4"/>
    <w:rsid w:val="00075D1B"/>
    <w:rsid w:val="00075D1F"/>
    <w:rsid w:val="00092621"/>
    <w:rsid w:val="0009276E"/>
    <w:rsid w:val="00094455"/>
    <w:rsid w:val="00094EA3"/>
    <w:rsid w:val="00095A2A"/>
    <w:rsid w:val="000A0BB1"/>
    <w:rsid w:val="000C03CC"/>
    <w:rsid w:val="000D759B"/>
    <w:rsid w:val="000E01AD"/>
    <w:rsid w:val="000E5D7F"/>
    <w:rsid w:val="000F2FF9"/>
    <w:rsid w:val="001006FF"/>
    <w:rsid w:val="001031D5"/>
    <w:rsid w:val="00103502"/>
    <w:rsid w:val="0011266A"/>
    <w:rsid w:val="00122940"/>
    <w:rsid w:val="00133134"/>
    <w:rsid w:val="00134240"/>
    <w:rsid w:val="00134818"/>
    <w:rsid w:val="00144E26"/>
    <w:rsid w:val="001551DC"/>
    <w:rsid w:val="00155F1E"/>
    <w:rsid w:val="00167FA3"/>
    <w:rsid w:val="00174A97"/>
    <w:rsid w:val="0018051A"/>
    <w:rsid w:val="00180F41"/>
    <w:rsid w:val="0018265D"/>
    <w:rsid w:val="00184311"/>
    <w:rsid w:val="00192D12"/>
    <w:rsid w:val="00195258"/>
    <w:rsid w:val="001B6A62"/>
    <w:rsid w:val="001B6DE3"/>
    <w:rsid w:val="001B7ECC"/>
    <w:rsid w:val="001D01EE"/>
    <w:rsid w:val="001D63A5"/>
    <w:rsid w:val="001E0C5F"/>
    <w:rsid w:val="001E2719"/>
    <w:rsid w:val="001E3FAF"/>
    <w:rsid w:val="001E5A20"/>
    <w:rsid w:val="001E7F67"/>
    <w:rsid w:val="001F62FA"/>
    <w:rsid w:val="001F643C"/>
    <w:rsid w:val="00207014"/>
    <w:rsid w:val="00211DCD"/>
    <w:rsid w:val="00215B53"/>
    <w:rsid w:val="00215ED2"/>
    <w:rsid w:val="0021642B"/>
    <w:rsid w:val="0022556B"/>
    <w:rsid w:val="00227AA3"/>
    <w:rsid w:val="002322C2"/>
    <w:rsid w:val="00232B94"/>
    <w:rsid w:val="00234051"/>
    <w:rsid w:val="00234853"/>
    <w:rsid w:val="0023496D"/>
    <w:rsid w:val="00235C12"/>
    <w:rsid w:val="002360B8"/>
    <w:rsid w:val="0024070A"/>
    <w:rsid w:val="002466DC"/>
    <w:rsid w:val="002478ED"/>
    <w:rsid w:val="00261256"/>
    <w:rsid w:val="00262C64"/>
    <w:rsid w:val="002667DC"/>
    <w:rsid w:val="00273CFB"/>
    <w:rsid w:val="002765F4"/>
    <w:rsid w:val="002804B4"/>
    <w:rsid w:val="002B250B"/>
    <w:rsid w:val="002D1EB3"/>
    <w:rsid w:val="002D7E7F"/>
    <w:rsid w:val="002E1FA4"/>
    <w:rsid w:val="002E467D"/>
    <w:rsid w:val="002F2A56"/>
    <w:rsid w:val="002F7582"/>
    <w:rsid w:val="003040B9"/>
    <w:rsid w:val="003078DA"/>
    <w:rsid w:val="00313427"/>
    <w:rsid w:val="00314B03"/>
    <w:rsid w:val="00314C4B"/>
    <w:rsid w:val="00321829"/>
    <w:rsid w:val="0032460F"/>
    <w:rsid w:val="00333A17"/>
    <w:rsid w:val="003357B4"/>
    <w:rsid w:val="00340D10"/>
    <w:rsid w:val="003425EA"/>
    <w:rsid w:val="003472C7"/>
    <w:rsid w:val="0034768D"/>
    <w:rsid w:val="0034778E"/>
    <w:rsid w:val="00347E8B"/>
    <w:rsid w:val="00350471"/>
    <w:rsid w:val="00354AD6"/>
    <w:rsid w:val="00362E4B"/>
    <w:rsid w:val="003701F3"/>
    <w:rsid w:val="00373CD1"/>
    <w:rsid w:val="0037786F"/>
    <w:rsid w:val="00377BA8"/>
    <w:rsid w:val="00384C90"/>
    <w:rsid w:val="003A45C5"/>
    <w:rsid w:val="003A677D"/>
    <w:rsid w:val="003C7D9F"/>
    <w:rsid w:val="003D16C1"/>
    <w:rsid w:val="003D1C85"/>
    <w:rsid w:val="003D500A"/>
    <w:rsid w:val="003D5FF8"/>
    <w:rsid w:val="003E11A4"/>
    <w:rsid w:val="003E6E42"/>
    <w:rsid w:val="0040036F"/>
    <w:rsid w:val="00400CA8"/>
    <w:rsid w:val="00412FDC"/>
    <w:rsid w:val="004141CD"/>
    <w:rsid w:val="004171E2"/>
    <w:rsid w:val="004212D5"/>
    <w:rsid w:val="00427AB2"/>
    <w:rsid w:val="00435386"/>
    <w:rsid w:val="0044289F"/>
    <w:rsid w:val="004501D0"/>
    <w:rsid w:val="004647FD"/>
    <w:rsid w:val="0046651E"/>
    <w:rsid w:val="00467DF5"/>
    <w:rsid w:val="0047463D"/>
    <w:rsid w:val="004746C7"/>
    <w:rsid w:val="00476D6A"/>
    <w:rsid w:val="00482111"/>
    <w:rsid w:val="00495235"/>
    <w:rsid w:val="00497C87"/>
    <w:rsid w:val="00497FE1"/>
    <w:rsid w:val="004A02E2"/>
    <w:rsid w:val="004A39FA"/>
    <w:rsid w:val="004A724B"/>
    <w:rsid w:val="004B59CE"/>
    <w:rsid w:val="004B6BDC"/>
    <w:rsid w:val="004C2730"/>
    <w:rsid w:val="004C5248"/>
    <w:rsid w:val="004C5BC0"/>
    <w:rsid w:val="004C7622"/>
    <w:rsid w:val="004D686F"/>
    <w:rsid w:val="004E6A98"/>
    <w:rsid w:val="004E750A"/>
    <w:rsid w:val="0050076C"/>
    <w:rsid w:val="005045DE"/>
    <w:rsid w:val="00504E43"/>
    <w:rsid w:val="00507EBC"/>
    <w:rsid w:val="0051262A"/>
    <w:rsid w:val="0052675A"/>
    <w:rsid w:val="00533BBA"/>
    <w:rsid w:val="00555D84"/>
    <w:rsid w:val="00556EAB"/>
    <w:rsid w:val="00562B22"/>
    <w:rsid w:val="00562F03"/>
    <w:rsid w:val="00571F0D"/>
    <w:rsid w:val="0057204D"/>
    <w:rsid w:val="00576D63"/>
    <w:rsid w:val="00576DA4"/>
    <w:rsid w:val="0058080B"/>
    <w:rsid w:val="005879FF"/>
    <w:rsid w:val="0059564F"/>
    <w:rsid w:val="005A620C"/>
    <w:rsid w:val="005A771F"/>
    <w:rsid w:val="005B1DB5"/>
    <w:rsid w:val="005B3DC7"/>
    <w:rsid w:val="005D1F27"/>
    <w:rsid w:val="005E0C77"/>
    <w:rsid w:val="005E125F"/>
    <w:rsid w:val="0060251F"/>
    <w:rsid w:val="00603470"/>
    <w:rsid w:val="00613673"/>
    <w:rsid w:val="006150CA"/>
    <w:rsid w:val="0062779E"/>
    <w:rsid w:val="006318AB"/>
    <w:rsid w:val="0063705A"/>
    <w:rsid w:val="00642BA8"/>
    <w:rsid w:val="006438E9"/>
    <w:rsid w:val="00647BB2"/>
    <w:rsid w:val="00651D98"/>
    <w:rsid w:val="00652A36"/>
    <w:rsid w:val="00656F5D"/>
    <w:rsid w:val="00660CCE"/>
    <w:rsid w:val="0066250F"/>
    <w:rsid w:val="0066664C"/>
    <w:rsid w:val="00670B34"/>
    <w:rsid w:val="00671A59"/>
    <w:rsid w:val="00694DC4"/>
    <w:rsid w:val="00696A39"/>
    <w:rsid w:val="00697F62"/>
    <w:rsid w:val="006A0DD4"/>
    <w:rsid w:val="006A33A2"/>
    <w:rsid w:val="006A3760"/>
    <w:rsid w:val="006A63A9"/>
    <w:rsid w:val="006C27CB"/>
    <w:rsid w:val="006C6813"/>
    <w:rsid w:val="006D0AF5"/>
    <w:rsid w:val="006E6131"/>
    <w:rsid w:val="006F36EA"/>
    <w:rsid w:val="006F6169"/>
    <w:rsid w:val="00700684"/>
    <w:rsid w:val="00701E14"/>
    <w:rsid w:val="00702BAA"/>
    <w:rsid w:val="00712EF3"/>
    <w:rsid w:val="007157AD"/>
    <w:rsid w:val="00717D63"/>
    <w:rsid w:val="0072702C"/>
    <w:rsid w:val="00731760"/>
    <w:rsid w:val="007330C5"/>
    <w:rsid w:val="00740064"/>
    <w:rsid w:val="0074245A"/>
    <w:rsid w:val="007432C6"/>
    <w:rsid w:val="007462B5"/>
    <w:rsid w:val="00755E68"/>
    <w:rsid w:val="0076085A"/>
    <w:rsid w:val="0076255D"/>
    <w:rsid w:val="00771C54"/>
    <w:rsid w:val="00776A8C"/>
    <w:rsid w:val="007803F5"/>
    <w:rsid w:val="00784427"/>
    <w:rsid w:val="00786AA5"/>
    <w:rsid w:val="00786D1D"/>
    <w:rsid w:val="007914AF"/>
    <w:rsid w:val="00792A40"/>
    <w:rsid w:val="00796BA6"/>
    <w:rsid w:val="007A0540"/>
    <w:rsid w:val="007A1469"/>
    <w:rsid w:val="007A2070"/>
    <w:rsid w:val="007A508C"/>
    <w:rsid w:val="007A50C5"/>
    <w:rsid w:val="007A5F3D"/>
    <w:rsid w:val="007A7304"/>
    <w:rsid w:val="007B6624"/>
    <w:rsid w:val="007C2206"/>
    <w:rsid w:val="007E08C3"/>
    <w:rsid w:val="007E3D8D"/>
    <w:rsid w:val="007E3F68"/>
    <w:rsid w:val="007E58D4"/>
    <w:rsid w:val="007F01D1"/>
    <w:rsid w:val="007F067C"/>
    <w:rsid w:val="008012EB"/>
    <w:rsid w:val="00813B8D"/>
    <w:rsid w:val="0081788A"/>
    <w:rsid w:val="00820E85"/>
    <w:rsid w:val="008218F7"/>
    <w:rsid w:val="00830194"/>
    <w:rsid w:val="008310CC"/>
    <w:rsid w:val="00831EF6"/>
    <w:rsid w:val="00865EE9"/>
    <w:rsid w:val="008846D4"/>
    <w:rsid w:val="0089116B"/>
    <w:rsid w:val="00893718"/>
    <w:rsid w:val="008A186C"/>
    <w:rsid w:val="008A6442"/>
    <w:rsid w:val="008B1427"/>
    <w:rsid w:val="008B4110"/>
    <w:rsid w:val="008C7DA6"/>
    <w:rsid w:val="008D12BA"/>
    <w:rsid w:val="008F4B9E"/>
    <w:rsid w:val="009033BF"/>
    <w:rsid w:val="009053A4"/>
    <w:rsid w:val="00911B71"/>
    <w:rsid w:val="009226EC"/>
    <w:rsid w:val="00927485"/>
    <w:rsid w:val="0093038A"/>
    <w:rsid w:val="00936D12"/>
    <w:rsid w:val="00940F27"/>
    <w:rsid w:val="00946233"/>
    <w:rsid w:val="00964E89"/>
    <w:rsid w:val="00966231"/>
    <w:rsid w:val="00967436"/>
    <w:rsid w:val="00967EDE"/>
    <w:rsid w:val="00970B3A"/>
    <w:rsid w:val="00970F76"/>
    <w:rsid w:val="009855FA"/>
    <w:rsid w:val="009948C5"/>
    <w:rsid w:val="00994911"/>
    <w:rsid w:val="009A3708"/>
    <w:rsid w:val="009A5411"/>
    <w:rsid w:val="009B42D8"/>
    <w:rsid w:val="009C5CE7"/>
    <w:rsid w:val="009D796B"/>
    <w:rsid w:val="009D7D6C"/>
    <w:rsid w:val="009D7FC4"/>
    <w:rsid w:val="009F1280"/>
    <w:rsid w:val="00A06D82"/>
    <w:rsid w:val="00A11E95"/>
    <w:rsid w:val="00A20F42"/>
    <w:rsid w:val="00A236FC"/>
    <w:rsid w:val="00A24F53"/>
    <w:rsid w:val="00A26416"/>
    <w:rsid w:val="00A26A0A"/>
    <w:rsid w:val="00A367EF"/>
    <w:rsid w:val="00A36893"/>
    <w:rsid w:val="00A37D9B"/>
    <w:rsid w:val="00A42D6F"/>
    <w:rsid w:val="00A45665"/>
    <w:rsid w:val="00A4631C"/>
    <w:rsid w:val="00A4696E"/>
    <w:rsid w:val="00A50BBA"/>
    <w:rsid w:val="00A539BF"/>
    <w:rsid w:val="00A53D12"/>
    <w:rsid w:val="00A53DBD"/>
    <w:rsid w:val="00A6204A"/>
    <w:rsid w:val="00A625E1"/>
    <w:rsid w:val="00A642F4"/>
    <w:rsid w:val="00A65B8F"/>
    <w:rsid w:val="00A70799"/>
    <w:rsid w:val="00A71C17"/>
    <w:rsid w:val="00A77360"/>
    <w:rsid w:val="00A81101"/>
    <w:rsid w:val="00A832C4"/>
    <w:rsid w:val="00A842F2"/>
    <w:rsid w:val="00A905F9"/>
    <w:rsid w:val="00A940A3"/>
    <w:rsid w:val="00AA1214"/>
    <w:rsid w:val="00AA2CED"/>
    <w:rsid w:val="00AB0DF7"/>
    <w:rsid w:val="00AB348C"/>
    <w:rsid w:val="00AC5E5A"/>
    <w:rsid w:val="00AC750A"/>
    <w:rsid w:val="00AD07B8"/>
    <w:rsid w:val="00AD55E6"/>
    <w:rsid w:val="00AD68DF"/>
    <w:rsid w:val="00AE00EA"/>
    <w:rsid w:val="00AE1FD3"/>
    <w:rsid w:val="00AE2CEF"/>
    <w:rsid w:val="00AE651E"/>
    <w:rsid w:val="00B00B82"/>
    <w:rsid w:val="00B01AFE"/>
    <w:rsid w:val="00B04496"/>
    <w:rsid w:val="00B05871"/>
    <w:rsid w:val="00B067BE"/>
    <w:rsid w:val="00B06FDE"/>
    <w:rsid w:val="00B20CC6"/>
    <w:rsid w:val="00B223AA"/>
    <w:rsid w:val="00B300B0"/>
    <w:rsid w:val="00B31975"/>
    <w:rsid w:val="00B31D41"/>
    <w:rsid w:val="00B33031"/>
    <w:rsid w:val="00B43430"/>
    <w:rsid w:val="00B466DF"/>
    <w:rsid w:val="00B500F6"/>
    <w:rsid w:val="00B56F33"/>
    <w:rsid w:val="00B577CA"/>
    <w:rsid w:val="00B57914"/>
    <w:rsid w:val="00B660C3"/>
    <w:rsid w:val="00B70DF0"/>
    <w:rsid w:val="00B77EA6"/>
    <w:rsid w:val="00B878AF"/>
    <w:rsid w:val="00B9021A"/>
    <w:rsid w:val="00BA373A"/>
    <w:rsid w:val="00BB271D"/>
    <w:rsid w:val="00BC1CC0"/>
    <w:rsid w:val="00BD5158"/>
    <w:rsid w:val="00BE4913"/>
    <w:rsid w:val="00BE5032"/>
    <w:rsid w:val="00BE6627"/>
    <w:rsid w:val="00C06059"/>
    <w:rsid w:val="00C06B34"/>
    <w:rsid w:val="00C127B4"/>
    <w:rsid w:val="00C167E1"/>
    <w:rsid w:val="00C24B92"/>
    <w:rsid w:val="00C361C2"/>
    <w:rsid w:val="00C402C6"/>
    <w:rsid w:val="00C41CC6"/>
    <w:rsid w:val="00C4641A"/>
    <w:rsid w:val="00C47F90"/>
    <w:rsid w:val="00C633DD"/>
    <w:rsid w:val="00C66852"/>
    <w:rsid w:val="00C66A99"/>
    <w:rsid w:val="00C740AA"/>
    <w:rsid w:val="00C80AB0"/>
    <w:rsid w:val="00C867F9"/>
    <w:rsid w:val="00C86D7B"/>
    <w:rsid w:val="00C94AA8"/>
    <w:rsid w:val="00C9604E"/>
    <w:rsid w:val="00CB2C25"/>
    <w:rsid w:val="00CB2F68"/>
    <w:rsid w:val="00CC4176"/>
    <w:rsid w:val="00CD3F62"/>
    <w:rsid w:val="00CD6A9B"/>
    <w:rsid w:val="00CD6E1D"/>
    <w:rsid w:val="00CE01B3"/>
    <w:rsid w:val="00CE1283"/>
    <w:rsid w:val="00CE314C"/>
    <w:rsid w:val="00CE33A4"/>
    <w:rsid w:val="00CE4485"/>
    <w:rsid w:val="00CE5B72"/>
    <w:rsid w:val="00CF5B2F"/>
    <w:rsid w:val="00D0506D"/>
    <w:rsid w:val="00D21FAB"/>
    <w:rsid w:val="00D2427B"/>
    <w:rsid w:val="00D26172"/>
    <w:rsid w:val="00D27551"/>
    <w:rsid w:val="00D311FC"/>
    <w:rsid w:val="00D42FB9"/>
    <w:rsid w:val="00D63318"/>
    <w:rsid w:val="00D6488A"/>
    <w:rsid w:val="00D66F53"/>
    <w:rsid w:val="00D67754"/>
    <w:rsid w:val="00D854A5"/>
    <w:rsid w:val="00D87AA1"/>
    <w:rsid w:val="00D92FD2"/>
    <w:rsid w:val="00D93E17"/>
    <w:rsid w:val="00D96A67"/>
    <w:rsid w:val="00D97F4E"/>
    <w:rsid w:val="00DA0996"/>
    <w:rsid w:val="00DA0D3A"/>
    <w:rsid w:val="00DB5207"/>
    <w:rsid w:val="00DC411B"/>
    <w:rsid w:val="00DD20C9"/>
    <w:rsid w:val="00DD4537"/>
    <w:rsid w:val="00DE09BB"/>
    <w:rsid w:val="00DE4F08"/>
    <w:rsid w:val="00DF5C2F"/>
    <w:rsid w:val="00E02CF0"/>
    <w:rsid w:val="00E03073"/>
    <w:rsid w:val="00E11E14"/>
    <w:rsid w:val="00E154E0"/>
    <w:rsid w:val="00E1607B"/>
    <w:rsid w:val="00E20D62"/>
    <w:rsid w:val="00E27084"/>
    <w:rsid w:val="00E318A6"/>
    <w:rsid w:val="00E33BE8"/>
    <w:rsid w:val="00E42CF6"/>
    <w:rsid w:val="00E43302"/>
    <w:rsid w:val="00E44FAC"/>
    <w:rsid w:val="00E46602"/>
    <w:rsid w:val="00E4678D"/>
    <w:rsid w:val="00E47B90"/>
    <w:rsid w:val="00E50756"/>
    <w:rsid w:val="00E56175"/>
    <w:rsid w:val="00E57D0F"/>
    <w:rsid w:val="00E67067"/>
    <w:rsid w:val="00E67CE6"/>
    <w:rsid w:val="00E7219F"/>
    <w:rsid w:val="00E82B13"/>
    <w:rsid w:val="00E90928"/>
    <w:rsid w:val="00E93455"/>
    <w:rsid w:val="00E96D57"/>
    <w:rsid w:val="00EB0293"/>
    <w:rsid w:val="00EB13E4"/>
    <w:rsid w:val="00EB58C6"/>
    <w:rsid w:val="00EB75B9"/>
    <w:rsid w:val="00EC12C7"/>
    <w:rsid w:val="00EC59BF"/>
    <w:rsid w:val="00ED2A1F"/>
    <w:rsid w:val="00ED4B09"/>
    <w:rsid w:val="00ED4C58"/>
    <w:rsid w:val="00EE00F3"/>
    <w:rsid w:val="00EE56AB"/>
    <w:rsid w:val="00EE5829"/>
    <w:rsid w:val="00EF188F"/>
    <w:rsid w:val="00F00E5A"/>
    <w:rsid w:val="00F0282E"/>
    <w:rsid w:val="00F05193"/>
    <w:rsid w:val="00F062E8"/>
    <w:rsid w:val="00F23460"/>
    <w:rsid w:val="00F240CD"/>
    <w:rsid w:val="00F249D5"/>
    <w:rsid w:val="00F26870"/>
    <w:rsid w:val="00F32854"/>
    <w:rsid w:val="00F418FE"/>
    <w:rsid w:val="00F43DB7"/>
    <w:rsid w:val="00F5211E"/>
    <w:rsid w:val="00F52CEC"/>
    <w:rsid w:val="00F53B89"/>
    <w:rsid w:val="00F6349C"/>
    <w:rsid w:val="00F75238"/>
    <w:rsid w:val="00F77532"/>
    <w:rsid w:val="00F9069E"/>
    <w:rsid w:val="00F9223E"/>
    <w:rsid w:val="00F94586"/>
    <w:rsid w:val="00F94797"/>
    <w:rsid w:val="00F97FC6"/>
    <w:rsid w:val="00FA72B4"/>
    <w:rsid w:val="00FB044E"/>
    <w:rsid w:val="00FB08C5"/>
    <w:rsid w:val="00FB312F"/>
    <w:rsid w:val="00FB3138"/>
    <w:rsid w:val="00FB43C2"/>
    <w:rsid w:val="00FC0507"/>
    <w:rsid w:val="00FC3698"/>
    <w:rsid w:val="00FD2FC5"/>
    <w:rsid w:val="00FD38B2"/>
    <w:rsid w:val="00FD3B37"/>
    <w:rsid w:val="00FD57C5"/>
    <w:rsid w:val="00FD7B08"/>
    <w:rsid w:val="00FE04BF"/>
    <w:rsid w:val="00FE31AF"/>
    <w:rsid w:val="00FE3C1E"/>
    <w:rsid w:val="00FF1565"/>
    <w:rsid w:val="1912B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60B44"/>
  <w15:chartTrackingRefBased/>
  <w15:docId w15:val="{C3329688-5D61-4F93-85E9-8DA6B342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D92FD2"/>
    <w:pPr>
      <w:keepNext/>
      <w:widowControl w:val="0"/>
      <w:snapToGrid w:val="0"/>
      <w:spacing w:after="0" w:line="240" w:lineRule="auto"/>
      <w:jc w:val="right"/>
      <w:outlineLvl w:val="4"/>
    </w:pPr>
    <w:rPr>
      <w:rFonts w:ascii="Bookman Old Style" w:hAnsi="Bookman Old Style"/>
      <w:b/>
      <w:bCs/>
      <w:w w:val="90"/>
      <w:kern w:val="2"/>
      <w:sz w:val="29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59BF"/>
    <w:pPr>
      <w:keepNext/>
      <w:spacing w:line="720" w:lineRule="auto"/>
      <w:ind w:leftChars="200" w:left="200"/>
      <w:outlineLvl w:val="5"/>
    </w:pPr>
    <w:rPr>
      <w:rFonts w:ascii="Calibri Light" w:hAnsi="Calibri Light"/>
      <w:sz w:val="36"/>
      <w:szCs w:val="3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59BF"/>
    <w:pPr>
      <w:keepNext/>
      <w:spacing w:line="720" w:lineRule="auto"/>
      <w:ind w:leftChars="400" w:left="400"/>
      <w:outlineLvl w:val="6"/>
    </w:pPr>
    <w:rPr>
      <w:rFonts w:ascii="Calibri Light" w:hAnsi="Calibri Light"/>
      <w:b/>
      <w:bCs/>
      <w:sz w:val="36"/>
      <w:szCs w:val="3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33BF"/>
    <w:pPr>
      <w:keepNext/>
      <w:spacing w:line="720" w:lineRule="auto"/>
      <w:ind w:leftChars="400" w:left="400"/>
      <w:outlineLvl w:val="7"/>
    </w:pPr>
    <w:rPr>
      <w:rFonts w:ascii="Calibri Light" w:hAnsi="Calibri Light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paragraph" w:customStyle="1" w:styleId="BodyText01">
    <w:name w:val="Body Text_01"/>
    <w:basedOn w:val="Normal"/>
    <w:rsid w:val="006C27CB"/>
    <w:pPr>
      <w:adjustRightInd w:val="0"/>
      <w:snapToGrid w:val="0"/>
      <w:spacing w:after="0" w:line="240" w:lineRule="auto"/>
      <w:jc w:val="both"/>
    </w:pPr>
    <w:rPr>
      <w:rFonts w:ascii="Arial" w:eastAsia="Batang" w:hAnsi="Arial" w:cs="Arial"/>
      <w:sz w:val="36"/>
      <w:szCs w:val="36"/>
      <w:lang w:val="en-GB" w:eastAsia="en-US"/>
    </w:rPr>
  </w:style>
  <w:style w:type="paragraph" w:customStyle="1" w:styleId="ABRWLS02">
    <w:name w:val="AB RWLS_02"/>
    <w:basedOn w:val="Normal"/>
    <w:rsid w:val="006C27CB"/>
    <w:pPr>
      <w:keepNext/>
      <w:widowControl w:val="0"/>
      <w:snapToGrid w:val="0"/>
      <w:spacing w:after="0" w:line="240" w:lineRule="auto"/>
      <w:outlineLvl w:val="6"/>
    </w:pPr>
    <w:rPr>
      <w:rFonts w:ascii="Verdana" w:hAnsi="Verdana" w:cs="Lucida Sans Unicode"/>
      <w:b/>
      <w:bCs/>
      <w:color w:val="FFFFFF"/>
      <w:kern w:val="2"/>
      <w:sz w:val="17"/>
      <w:szCs w:val="17"/>
    </w:rPr>
  </w:style>
  <w:style w:type="paragraph" w:customStyle="1" w:styleId="Answers">
    <w:name w:val="Answers"/>
    <w:basedOn w:val="Normal"/>
    <w:rsid w:val="00C4641A"/>
    <w:pPr>
      <w:widowControl w:val="0"/>
      <w:snapToGrid w:val="0"/>
      <w:spacing w:after="0" w:line="240" w:lineRule="auto"/>
      <w:ind w:left="140" w:hangingChars="140" w:hanging="140"/>
    </w:pPr>
    <w:rPr>
      <w:rFonts w:ascii="Arial" w:hAnsi="Arial" w:cs="Arial"/>
      <w:color w:val="FF0000"/>
      <w:kern w:val="2"/>
      <w:sz w:val="20"/>
      <w:szCs w:val="20"/>
    </w:rPr>
  </w:style>
  <w:style w:type="paragraph" w:customStyle="1" w:styleId="Answer02">
    <w:name w:val="Answer_02"/>
    <w:rsid w:val="00C4641A"/>
    <w:pPr>
      <w:snapToGrid w:val="0"/>
    </w:pPr>
    <w:rPr>
      <w:rFonts w:ascii="Arial" w:hAnsi="Arial"/>
      <w:sz w:val="24"/>
      <w:szCs w:val="24"/>
    </w:rPr>
  </w:style>
  <w:style w:type="character" w:customStyle="1" w:styleId="Heading5Char">
    <w:name w:val="Heading 5 Char"/>
    <w:link w:val="Heading5"/>
    <w:rsid w:val="00D92FD2"/>
    <w:rPr>
      <w:rFonts w:ascii="Bookman Old Style" w:hAnsi="Bookman Old Style"/>
      <w:b/>
      <w:bCs/>
      <w:w w:val="90"/>
      <w:kern w:val="2"/>
      <w:sz w:val="29"/>
      <w:szCs w:val="24"/>
    </w:rPr>
  </w:style>
  <w:style w:type="character" w:customStyle="1" w:styleId="BodyText010">
    <w:name w:val="Body Text_01 字元 字元"/>
    <w:rsid w:val="00D92FD2"/>
    <w:rPr>
      <w:rFonts w:ascii="Comic Sans MS" w:eastAsia="新細明體" w:hAnsi="Comic Sans MS"/>
      <w:b/>
      <w:sz w:val="32"/>
      <w:szCs w:val="32"/>
      <w:lang w:val="en-US" w:eastAsia="zh-TW" w:bidi="ar-SA"/>
    </w:rPr>
  </w:style>
  <w:style w:type="character" w:customStyle="1" w:styleId="Heading8Char">
    <w:name w:val="Heading 8 Char"/>
    <w:link w:val="Heading8"/>
    <w:uiPriority w:val="9"/>
    <w:semiHidden/>
    <w:rsid w:val="009033BF"/>
    <w:rPr>
      <w:rFonts w:ascii="Calibri Light" w:eastAsia="新細明體" w:hAnsi="Calibri Light" w:cs="Times New Roman"/>
      <w:sz w:val="36"/>
      <w:szCs w:val="36"/>
    </w:rPr>
  </w:style>
  <w:style w:type="paragraph" w:customStyle="1" w:styleId="ABBodyHead">
    <w:name w:val="AB Body Head"/>
    <w:basedOn w:val="Normal"/>
    <w:rsid w:val="009033BF"/>
    <w:pPr>
      <w:widowControl w:val="0"/>
      <w:topLinePunct/>
      <w:snapToGrid w:val="0"/>
      <w:spacing w:before="300" w:after="100" w:line="500" w:lineRule="exact"/>
      <w:ind w:left="567" w:hanging="567"/>
      <w:textAlignment w:val="center"/>
    </w:pPr>
    <w:rPr>
      <w:rFonts w:ascii="Arial" w:hAnsi="Arial" w:cs="Arial"/>
      <w:color w:val="000000"/>
      <w:kern w:val="2"/>
      <w:sz w:val="28"/>
      <w:szCs w:val="28"/>
    </w:rPr>
  </w:style>
  <w:style w:type="paragraph" w:customStyle="1" w:styleId="Bubble">
    <w:name w:val="Bubble"/>
    <w:basedOn w:val="Normal"/>
    <w:rsid w:val="00314B03"/>
    <w:pPr>
      <w:tabs>
        <w:tab w:val="right" w:pos="2366"/>
      </w:tabs>
      <w:snapToGrid w:val="0"/>
      <w:spacing w:after="0" w:line="240" w:lineRule="auto"/>
      <w:textAlignment w:val="top"/>
    </w:pPr>
    <w:rPr>
      <w:rFonts w:ascii="Arial" w:hAnsi="Arial"/>
      <w:kern w:val="2"/>
      <w:sz w:val="36"/>
      <w:szCs w:val="20"/>
    </w:rPr>
  </w:style>
  <w:style w:type="character" w:customStyle="1" w:styleId="Heading6Char">
    <w:name w:val="Heading 6 Char"/>
    <w:link w:val="Heading6"/>
    <w:uiPriority w:val="9"/>
    <w:semiHidden/>
    <w:rsid w:val="00EC59BF"/>
    <w:rPr>
      <w:rFonts w:ascii="Calibri Light" w:eastAsia="新細明體" w:hAnsi="Calibri Light" w:cs="Times New Roman"/>
      <w:sz w:val="36"/>
      <w:szCs w:val="36"/>
    </w:rPr>
  </w:style>
  <w:style w:type="paragraph" w:customStyle="1" w:styleId="ABRWLS01">
    <w:name w:val="AB RWLS_01"/>
    <w:basedOn w:val="Heading7"/>
    <w:rsid w:val="00EC59BF"/>
    <w:pPr>
      <w:widowControl w:val="0"/>
      <w:snapToGrid w:val="0"/>
      <w:spacing w:after="0" w:line="240" w:lineRule="auto"/>
      <w:ind w:leftChars="0" w:left="0"/>
    </w:pPr>
    <w:rPr>
      <w:rFonts w:ascii="Verdana" w:hAnsi="Verdana" w:cs="Lucida Sans Unicode"/>
      <w:color w:val="FFFFFF"/>
      <w:kern w:val="2"/>
      <w:sz w:val="15"/>
      <w:szCs w:val="24"/>
    </w:rPr>
  </w:style>
  <w:style w:type="character" w:customStyle="1" w:styleId="Heading7Char">
    <w:name w:val="Heading 7 Char"/>
    <w:link w:val="Heading7"/>
    <w:uiPriority w:val="9"/>
    <w:semiHidden/>
    <w:rsid w:val="00EC59BF"/>
    <w:rPr>
      <w:rFonts w:ascii="Calibri Light" w:eastAsia="新細明體" w:hAnsi="Calibri Light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1.tiff"/><Relationship Id="rId7" Type="http://schemas.openxmlformats.org/officeDocument/2006/relationships/settings" Target="settings.xml"/><Relationship Id="rId12" Type="http://schemas.microsoft.com/office/2007/relationships/hdphoto" Target="media/hdphoto1.wdp"/><Relationship Id="rId17" Type="http://schemas.openxmlformats.org/officeDocument/2006/relationships/image" Target="media/image7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6.tiff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tiff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6a719dc3-2774-4bb3-bd51-e2fea1f33844" xsi:nil="true"/>
    <lcf76f155ced4ddcb4097134ff3c332f xmlns="6a719dc3-2774-4bb3-bd51-e2fea1f33844">
      <Terms xmlns="http://schemas.microsoft.com/office/infopath/2007/PartnerControls"/>
    </lcf76f155ced4ddcb4097134ff3c332f>
    <TaxCatchAll xmlns="ea194019-af41-4f5f-90aa-3f3df5d1765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2CCBFF-65BF-456C-AE11-50E26ECBB56C}">
  <ds:schemaRefs>
    <ds:schemaRef ds:uri="http://schemas.microsoft.com/office/2006/metadata/properties"/>
    <ds:schemaRef ds:uri="http://schemas.microsoft.com/office/infopath/2007/PartnerControls"/>
    <ds:schemaRef ds:uri="6a719dc3-2774-4bb3-bd51-e2fea1f33844"/>
    <ds:schemaRef ds:uri="ea194019-af41-4f5f-90aa-3f3df5d17659"/>
  </ds:schemaRefs>
</ds:datastoreItem>
</file>

<file path=customXml/itemProps2.xml><?xml version="1.0" encoding="utf-8"?>
<ds:datastoreItem xmlns:ds="http://schemas.openxmlformats.org/officeDocument/2006/customXml" ds:itemID="{48D6FEE3-29ED-429B-AE7B-26270D56D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707</Words>
  <Characters>2894</Characters>
  <Application>Microsoft Office Word</Application>
  <DocSecurity>0</DocSecurity>
  <Lines>130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56</cp:revision>
  <cp:lastPrinted>2016-07-04T15:02:00Z</cp:lastPrinted>
  <dcterms:created xsi:type="dcterms:W3CDTF">2025-01-22T18:07:00Z</dcterms:created>
  <dcterms:modified xsi:type="dcterms:W3CDTF">2025-10-20T06:16:00Z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4" name="Order">
    <vt:r8>47737900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